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191" w:rsidRPr="00FF52A2" w:rsidRDefault="00B57191" w:rsidP="00CF4487">
      <w:pPr>
        <w:spacing w:line="360" w:lineRule="auto"/>
        <w:jc w:val="center"/>
        <w:rPr>
          <w:rFonts w:ascii="Arial" w:hAnsi="Arial" w:cs="Arial"/>
          <w:b/>
          <w:color w:val="0000FF"/>
          <w:sz w:val="32"/>
          <w:szCs w:val="32"/>
          <w:lang w:val="hu-HU"/>
        </w:rPr>
      </w:pPr>
      <w:r>
        <w:rPr>
          <w:rFonts w:ascii="Arial" w:hAnsi="Arial" w:cs="Arial"/>
          <w:b/>
          <w:color w:val="0000FF"/>
          <w:sz w:val="32"/>
          <w:szCs w:val="32"/>
          <w:lang w:val="hu-HU"/>
        </w:rPr>
        <w:t xml:space="preserve"> </w:t>
      </w:r>
      <w:r w:rsidRPr="00FF52A2">
        <w:rPr>
          <w:rFonts w:ascii="Arial" w:hAnsi="Arial" w:cs="Arial"/>
          <w:b/>
          <w:color w:val="0000FF"/>
          <w:sz w:val="32"/>
          <w:szCs w:val="32"/>
          <w:lang w:val="hu-HU"/>
        </w:rPr>
        <w:t>APPLICATION NOTICE AND GUIDE</w:t>
      </w:r>
    </w:p>
    <w:p w:rsidR="00B57191" w:rsidRPr="00FF52A2" w:rsidRDefault="00B57191" w:rsidP="00CF4487">
      <w:pPr>
        <w:spacing w:line="360" w:lineRule="auto"/>
        <w:jc w:val="center"/>
        <w:rPr>
          <w:rFonts w:ascii="Arial" w:hAnsi="Arial" w:cs="Arial"/>
          <w:b/>
          <w:color w:val="0000FF"/>
          <w:sz w:val="28"/>
          <w:szCs w:val="28"/>
          <w:lang w:val="hu-HU"/>
        </w:rPr>
      </w:pPr>
    </w:p>
    <w:p w:rsidR="00B57191" w:rsidRPr="00FF52A2" w:rsidRDefault="00B57191" w:rsidP="00920FE1">
      <w:pPr>
        <w:spacing w:line="360" w:lineRule="auto"/>
        <w:jc w:val="center"/>
        <w:rPr>
          <w:rFonts w:ascii="Arial" w:hAnsi="Arial" w:cs="Arial"/>
          <w:b/>
          <w:color w:val="0000FF"/>
          <w:sz w:val="28"/>
          <w:szCs w:val="28"/>
        </w:rPr>
      </w:pPr>
      <w:smartTag w:uri="urn:schemas-microsoft-com:office:smarttags" w:element="PlaceType">
        <w:smartTag w:uri="urn:schemas-microsoft-com:office:smarttags" w:element="place">
          <w:r w:rsidRPr="00FF52A2">
            <w:rPr>
              <w:rFonts w:ascii="Arial" w:hAnsi="Arial" w:cs="Arial"/>
              <w:b/>
              <w:color w:val="0000FF"/>
              <w:sz w:val="28"/>
              <w:szCs w:val="28"/>
            </w:rPr>
            <w:t>University</w:t>
          </w:r>
        </w:smartTag>
        <w:r w:rsidRPr="00FF52A2">
          <w:rPr>
            <w:rFonts w:ascii="Arial" w:hAnsi="Arial" w:cs="Arial"/>
            <w:b/>
            <w:color w:val="0000FF"/>
            <w:sz w:val="28"/>
            <w:szCs w:val="28"/>
          </w:rPr>
          <w:t xml:space="preserve"> of </w:t>
        </w:r>
        <w:smartTag w:uri="urn:schemas-microsoft-com:office:smarttags" w:element="PlaceName">
          <w:r w:rsidRPr="00FF52A2">
            <w:rPr>
              <w:rFonts w:ascii="Arial" w:hAnsi="Arial" w:cs="Arial"/>
              <w:b/>
              <w:color w:val="0000FF"/>
              <w:sz w:val="28"/>
              <w:szCs w:val="28"/>
            </w:rPr>
            <w:t>Pécs Medical School</w:t>
          </w:r>
        </w:smartTag>
      </w:smartTag>
      <w:r w:rsidRPr="00FF52A2">
        <w:rPr>
          <w:rFonts w:ascii="Arial" w:hAnsi="Arial" w:cs="Arial"/>
          <w:b/>
          <w:color w:val="0000FF"/>
          <w:sz w:val="28"/>
          <w:szCs w:val="28"/>
        </w:rPr>
        <w:t xml:space="preserve"> presents the 2014/2015 academic year Erasmus+ Student Mobility for Studies Scholarship</w:t>
      </w:r>
    </w:p>
    <w:p w:rsidR="00B57191" w:rsidRPr="00F448E9" w:rsidRDefault="00B57191" w:rsidP="009A1768">
      <w:pPr>
        <w:jc w:val="center"/>
        <w:rPr>
          <w:rFonts w:ascii="Arial" w:hAnsi="Arial" w:cs="Arial"/>
          <w:b/>
          <w:color w:val="FF0000"/>
          <w:sz w:val="28"/>
          <w:szCs w:val="28"/>
        </w:rPr>
      </w:pPr>
    </w:p>
    <w:p w:rsidR="00B57191" w:rsidRDefault="00B57191" w:rsidP="009A1768">
      <w:pPr>
        <w:jc w:val="center"/>
        <w:rPr>
          <w:rFonts w:ascii="Arial" w:hAnsi="Arial" w:cs="Arial"/>
          <w:b/>
          <w:color w:val="FF0000"/>
          <w:sz w:val="28"/>
          <w:szCs w:val="28"/>
          <w:lang w:val="hu-HU"/>
        </w:rPr>
      </w:pPr>
    </w:p>
    <w:p w:rsidR="00B57191" w:rsidRDefault="00B57191" w:rsidP="009A1768">
      <w:pPr>
        <w:jc w:val="center"/>
        <w:rPr>
          <w:rtl/>
        </w:rPr>
      </w:pPr>
    </w:p>
    <w:p w:rsidR="00B57191" w:rsidRPr="00920FE1" w:rsidRDefault="00B57191" w:rsidP="00920FE1">
      <w:pPr>
        <w:spacing w:line="360" w:lineRule="auto"/>
        <w:jc w:val="both"/>
        <w:rPr>
          <w:rFonts w:ascii="Arial" w:hAnsi="Arial" w:cs="Arial"/>
          <w:b/>
          <w:bCs/>
        </w:rPr>
      </w:pPr>
      <w:r w:rsidRPr="00920FE1">
        <w:rPr>
          <w:rFonts w:ascii="Arial" w:hAnsi="Arial" w:cs="Arial"/>
          <w:b/>
          <w:bCs/>
        </w:rPr>
        <w:t>The aim of scholarship:</w:t>
      </w:r>
    </w:p>
    <w:p w:rsidR="00B57191" w:rsidRPr="001909DD" w:rsidRDefault="00B57191" w:rsidP="00054BAC">
      <w:pPr>
        <w:numPr>
          <w:ilvl w:val="0"/>
          <w:numId w:val="10"/>
        </w:numPr>
        <w:spacing w:before="100" w:beforeAutospacing="1" w:after="100" w:afterAutospacing="1" w:line="360" w:lineRule="auto"/>
        <w:jc w:val="both"/>
        <w:rPr>
          <w:rFonts w:ascii="Arial" w:hAnsi="Arial" w:cs="Arial"/>
        </w:rPr>
      </w:pPr>
      <w:r w:rsidRPr="001909DD">
        <w:rPr>
          <w:rFonts w:ascii="Arial" w:hAnsi="Arial" w:cs="Arial"/>
          <w:bCs/>
        </w:rPr>
        <w:t xml:space="preserve">Funded by the European Union with the goal of improving academic, language and cultural experiences in another program country’s higher educational institute </w:t>
      </w:r>
      <w:r w:rsidRPr="001909DD">
        <w:rPr>
          <w:rFonts w:ascii="Arial" w:hAnsi="Arial" w:cs="Arial"/>
        </w:rPr>
        <w:t xml:space="preserve">for those students who have already obtained a high school diploma and are currently attending a higher education institution. The aim of study visit is to take part in a part-time study or write a thesis. </w:t>
      </w:r>
      <w:r w:rsidRPr="00AA25F1">
        <w:rPr>
          <w:rFonts w:ascii="Arial" w:hAnsi="Arial" w:cs="Arial"/>
        </w:rPr>
        <w:t>The mobility can be realized in only those cases if the sending institution accepts the students’ foreign studies and counts them in their studies. Students on General Medicine Major do their practices with taking into account the syllabus of</w:t>
      </w:r>
      <w:r>
        <w:rPr>
          <w:rFonts w:ascii="Arial" w:hAnsi="Arial" w:cs="Arial"/>
        </w:rPr>
        <w:t xml:space="preserve"> the rotational year courses, at the same time,</w:t>
      </w:r>
      <w:r w:rsidRPr="00AA25F1">
        <w:rPr>
          <w:rFonts w:ascii="Arial" w:hAnsi="Arial" w:cs="Arial"/>
        </w:rPr>
        <w:t xml:space="preserve"> they have to do the examination at the UP MS that means the acceptance of credits, as well. </w:t>
      </w:r>
      <w:r w:rsidRPr="001909DD">
        <w:rPr>
          <w:rFonts w:ascii="Arial" w:hAnsi="Arial" w:cs="Arial"/>
        </w:rPr>
        <w:t>The minimum stay of foreign study is 3 months.</w:t>
      </w:r>
    </w:p>
    <w:p w:rsidR="00B57191" w:rsidRDefault="00B57191" w:rsidP="00054BAC">
      <w:pPr>
        <w:spacing w:line="360" w:lineRule="auto"/>
        <w:jc w:val="both"/>
        <w:rPr>
          <w:rFonts w:ascii="Arial" w:hAnsi="Arial" w:cs="Arial"/>
        </w:rPr>
      </w:pPr>
    </w:p>
    <w:p w:rsidR="00B57191" w:rsidRDefault="00B57191" w:rsidP="00054BAC">
      <w:pPr>
        <w:spacing w:line="360" w:lineRule="auto"/>
        <w:jc w:val="both"/>
        <w:rPr>
          <w:rFonts w:ascii="Arial" w:hAnsi="Arial" w:cs="Arial"/>
          <w:b/>
        </w:rPr>
      </w:pPr>
      <w:r w:rsidRPr="00054BAC">
        <w:rPr>
          <w:rFonts w:ascii="Arial" w:hAnsi="Arial" w:cs="Arial"/>
          <w:b/>
        </w:rPr>
        <w:t>Students who fulfil their studies abroad in the frame of the Erasmus</w:t>
      </w:r>
      <w:r>
        <w:rPr>
          <w:rFonts w:ascii="Arial" w:hAnsi="Arial" w:cs="Arial"/>
          <w:b/>
        </w:rPr>
        <w:t>+</w:t>
      </w:r>
      <w:r w:rsidRPr="00054BAC">
        <w:rPr>
          <w:rFonts w:ascii="Arial" w:hAnsi="Arial" w:cs="Arial"/>
          <w:b/>
        </w:rPr>
        <w:t xml:space="preserve"> Program:</w:t>
      </w:r>
    </w:p>
    <w:p w:rsidR="00B57191" w:rsidRPr="00C57E2A" w:rsidRDefault="00B57191" w:rsidP="00C57E2A">
      <w:pPr>
        <w:pStyle w:val="ListParagraph"/>
        <w:numPr>
          <w:ilvl w:val="0"/>
          <w:numId w:val="4"/>
        </w:numPr>
        <w:spacing w:line="360" w:lineRule="auto"/>
        <w:jc w:val="both"/>
        <w:rPr>
          <w:rFonts w:ascii="Arial" w:hAnsi="Arial" w:cs="Arial"/>
        </w:rPr>
      </w:pPr>
      <w:r>
        <w:rPr>
          <w:rFonts w:ascii="Arial" w:hAnsi="Arial" w:cs="Arial"/>
        </w:rPr>
        <w:t>spend 3-10</w:t>
      </w:r>
      <w:r w:rsidRPr="00C57E2A">
        <w:rPr>
          <w:rFonts w:ascii="Arial" w:hAnsi="Arial" w:cs="Arial"/>
        </w:rPr>
        <w:t xml:space="preserve"> months on abroad (depends on study year, partner university);</w:t>
      </w:r>
    </w:p>
    <w:p w:rsidR="00B57191" w:rsidRPr="00C57E2A" w:rsidRDefault="00B57191" w:rsidP="00C57E2A">
      <w:pPr>
        <w:pStyle w:val="ListParagraph"/>
        <w:numPr>
          <w:ilvl w:val="0"/>
          <w:numId w:val="4"/>
        </w:numPr>
        <w:spacing w:line="360" w:lineRule="auto"/>
        <w:rPr>
          <w:rFonts w:ascii="Arial" w:hAnsi="Arial" w:cs="Arial"/>
        </w:rPr>
      </w:pPr>
      <w:r w:rsidRPr="00C57E2A">
        <w:rPr>
          <w:rFonts w:ascii="Arial" w:hAnsi="Arial" w:cs="Arial"/>
        </w:rPr>
        <w:t xml:space="preserve">you must be enrolled in the </w:t>
      </w:r>
      <w:smartTag w:uri="urn:schemas-microsoft-com:office:smarttags" w:element="PlaceType">
        <w:smartTag w:uri="urn:schemas-microsoft-com:office:smarttags" w:element="place">
          <w:r w:rsidRPr="00C57E2A">
            <w:rPr>
              <w:rFonts w:ascii="Arial" w:hAnsi="Arial" w:cs="Arial"/>
            </w:rPr>
            <w:t>University</w:t>
          </w:r>
        </w:smartTag>
        <w:r w:rsidRPr="00C57E2A">
          <w:rPr>
            <w:rFonts w:ascii="Arial" w:hAnsi="Arial" w:cs="Arial"/>
          </w:rPr>
          <w:t xml:space="preserve"> of </w:t>
        </w:r>
        <w:smartTag w:uri="urn:schemas-microsoft-com:office:smarttags" w:element="PlaceName">
          <w:r w:rsidRPr="00C57E2A">
            <w:rPr>
              <w:rFonts w:ascii="Arial" w:hAnsi="Arial" w:cs="Arial"/>
            </w:rPr>
            <w:t>Pécs</w:t>
          </w:r>
        </w:smartTag>
      </w:smartTag>
      <w:r w:rsidRPr="00C57E2A">
        <w:rPr>
          <w:rFonts w:ascii="Arial" w:hAnsi="Arial" w:cs="Arial"/>
        </w:rPr>
        <w:t>, Faculty of Medicine, for the period that you are spending in the receiving university;</w:t>
      </w:r>
    </w:p>
    <w:p w:rsidR="00B57191" w:rsidRPr="002C3A3D" w:rsidRDefault="00B57191" w:rsidP="00C57E2A">
      <w:pPr>
        <w:pStyle w:val="ListParagraph"/>
        <w:numPr>
          <w:ilvl w:val="0"/>
          <w:numId w:val="4"/>
        </w:numPr>
        <w:spacing w:line="360" w:lineRule="auto"/>
        <w:rPr>
          <w:rFonts w:ascii="Arial" w:hAnsi="Arial" w:cs="Arial"/>
          <w:lang w:val="hu-HU"/>
        </w:rPr>
      </w:pPr>
      <w:r w:rsidRPr="00C57E2A">
        <w:rPr>
          <w:rFonts w:ascii="Arial" w:hAnsi="Arial" w:cs="Arial"/>
        </w:rPr>
        <w:t xml:space="preserve">you have to pay the normal tuition fee here in Pécs. In the receiving institution there is no tuition fee (though, there might be registration fee </w:t>
      </w:r>
      <w:r>
        <w:rPr>
          <w:rFonts w:ascii="Arial" w:hAnsi="Arial" w:cs="Arial"/>
        </w:rPr>
        <w:t>at some receiving universities);</w:t>
      </w:r>
    </w:p>
    <w:p w:rsidR="00B57191" w:rsidRPr="002C3A3D" w:rsidRDefault="00B57191" w:rsidP="002C3A3D">
      <w:pPr>
        <w:pStyle w:val="ListParagraph"/>
        <w:numPr>
          <w:ilvl w:val="0"/>
          <w:numId w:val="4"/>
        </w:numPr>
        <w:spacing w:line="360" w:lineRule="auto"/>
        <w:jc w:val="both"/>
        <w:rPr>
          <w:rFonts w:ascii="Arial" w:hAnsi="Arial" w:cs="Arial"/>
        </w:rPr>
      </w:pPr>
      <w:r w:rsidRPr="002C3A3D">
        <w:rPr>
          <w:rFonts w:ascii="Arial" w:hAnsi="Arial" w:cs="Arial"/>
        </w:rPr>
        <w:t xml:space="preserve">the student </w:t>
      </w:r>
      <w:r>
        <w:rPr>
          <w:rFonts w:ascii="Arial" w:hAnsi="Arial" w:cs="Arial"/>
        </w:rPr>
        <w:t>should be</w:t>
      </w:r>
      <w:r w:rsidRPr="002C3A3D">
        <w:rPr>
          <w:rFonts w:ascii="Arial" w:hAnsi="Arial" w:cs="Arial"/>
        </w:rPr>
        <w:t xml:space="preserve"> Hungarian citizen, or studies at the university to get a degree</w:t>
      </w:r>
      <w:r>
        <w:rPr>
          <w:rFonts w:ascii="Arial" w:hAnsi="Arial" w:cs="Arial"/>
        </w:rPr>
        <w:t>;</w:t>
      </w:r>
    </w:p>
    <w:p w:rsidR="00B57191" w:rsidRPr="002C3A3D" w:rsidRDefault="00B57191" w:rsidP="002C3A3D">
      <w:pPr>
        <w:pStyle w:val="ListParagraph"/>
        <w:numPr>
          <w:ilvl w:val="0"/>
          <w:numId w:val="4"/>
        </w:numPr>
        <w:spacing w:line="360" w:lineRule="auto"/>
        <w:jc w:val="both"/>
        <w:rPr>
          <w:rFonts w:ascii="Arial" w:hAnsi="Arial" w:cs="Arial"/>
        </w:rPr>
      </w:pPr>
      <w:r w:rsidRPr="002C3A3D">
        <w:rPr>
          <w:rFonts w:ascii="Arial" w:hAnsi="Arial" w:cs="Arial"/>
        </w:rPr>
        <w:t>complies with the application requirements of the faculty</w:t>
      </w:r>
      <w:r>
        <w:rPr>
          <w:rFonts w:ascii="Arial" w:hAnsi="Arial" w:cs="Arial"/>
        </w:rPr>
        <w:t>;</w:t>
      </w:r>
    </w:p>
    <w:p w:rsidR="00B57191" w:rsidRDefault="00B57191" w:rsidP="002C3A3D">
      <w:pPr>
        <w:pStyle w:val="ListParagraph"/>
        <w:numPr>
          <w:ilvl w:val="0"/>
          <w:numId w:val="4"/>
        </w:numPr>
        <w:spacing w:line="276" w:lineRule="auto"/>
        <w:jc w:val="both"/>
        <w:rPr>
          <w:rFonts w:ascii="Arial" w:hAnsi="Arial" w:cs="Arial"/>
        </w:rPr>
      </w:pPr>
      <w:r w:rsidRPr="002C3A3D">
        <w:rPr>
          <w:rFonts w:ascii="Arial" w:hAnsi="Arial" w:cs="Arial"/>
        </w:rPr>
        <w:t>you can apply for more universities by ranking the places</w:t>
      </w:r>
      <w:r>
        <w:rPr>
          <w:rFonts w:ascii="Arial" w:hAnsi="Arial" w:cs="Arial"/>
        </w:rPr>
        <w:t>.</w:t>
      </w:r>
    </w:p>
    <w:p w:rsidR="00B57191" w:rsidRDefault="00B57191" w:rsidP="002F23DD">
      <w:pPr>
        <w:spacing w:line="276" w:lineRule="auto"/>
        <w:jc w:val="both"/>
        <w:rPr>
          <w:rFonts w:ascii="Arial" w:hAnsi="Arial" w:cs="Arial"/>
        </w:rPr>
      </w:pPr>
    </w:p>
    <w:p w:rsidR="00B57191" w:rsidRDefault="00B57191" w:rsidP="002F23DD">
      <w:pPr>
        <w:spacing w:line="276" w:lineRule="auto"/>
        <w:jc w:val="both"/>
        <w:rPr>
          <w:rFonts w:ascii="Arial" w:hAnsi="Arial" w:cs="Arial"/>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r w:rsidRPr="002F23DD">
        <w:rPr>
          <w:rFonts w:ascii="Arial" w:hAnsi="Arial" w:cs="Arial"/>
          <w:b/>
        </w:rPr>
        <w:t>Erasmus target universities:</w:t>
      </w:r>
    </w:p>
    <w:p w:rsidR="00B57191" w:rsidRPr="002F23DD" w:rsidRDefault="00B57191" w:rsidP="002F23DD">
      <w:pPr>
        <w:spacing w:line="276" w:lineRule="auto"/>
        <w:jc w:val="both"/>
        <w:rPr>
          <w:rFonts w:ascii="Arial" w:hAnsi="Arial" w:cs="Arial"/>
          <w:b/>
          <w:u w:val="single"/>
          <w:lang w:val="hu-HU"/>
        </w:rPr>
      </w:pPr>
    </w:p>
    <w:p w:rsidR="00B57191" w:rsidRPr="00C60608" w:rsidRDefault="00B57191" w:rsidP="002F23DD">
      <w:pPr>
        <w:numPr>
          <w:ilvl w:val="0"/>
          <w:numId w:val="5"/>
        </w:numPr>
        <w:spacing w:line="360" w:lineRule="auto"/>
        <w:jc w:val="both"/>
        <w:rPr>
          <w:rFonts w:ascii="Arial" w:hAnsi="Arial" w:cs="Arial"/>
          <w:b/>
        </w:rPr>
      </w:pPr>
      <w:smartTag w:uri="urn:schemas-microsoft-com:office:smarttags" w:element="country-region">
        <w:r w:rsidRPr="00C60608">
          <w:rPr>
            <w:rFonts w:ascii="Arial" w:hAnsi="Arial" w:cs="Arial"/>
            <w:b/>
            <w:i/>
          </w:rPr>
          <w:t>Austria</w:t>
        </w:r>
      </w:smartTag>
      <w:r w:rsidRPr="00C60608">
        <w:rPr>
          <w:rFonts w:ascii="Arial" w:hAnsi="Arial" w:cs="Arial"/>
          <w:b/>
          <w:i/>
        </w:rPr>
        <w:t xml:space="preserve">:       </w:t>
      </w:r>
      <w:r w:rsidRPr="00C60608">
        <w:rPr>
          <w:rFonts w:ascii="Arial" w:hAnsi="Arial" w:cs="Arial"/>
        </w:rPr>
        <w:t xml:space="preserve">        </w:t>
      </w:r>
      <w:r>
        <w:rPr>
          <w:rFonts w:ascii="Arial" w:hAnsi="Arial" w:cs="Arial"/>
        </w:rPr>
        <w:t xml:space="preserve"> </w:t>
      </w:r>
      <w:smartTag w:uri="urn:schemas-microsoft-com:office:smarttags" w:element="PlaceName">
        <w:r w:rsidRPr="00C60608">
          <w:rPr>
            <w:rFonts w:ascii="Arial" w:hAnsi="Arial" w:cs="Arial"/>
          </w:rPr>
          <w:t>Medical</w:t>
        </w:r>
      </w:smartTag>
      <w:r w:rsidRPr="00C60608">
        <w:rPr>
          <w:rFonts w:ascii="Arial" w:hAnsi="Arial" w:cs="Arial"/>
        </w:rPr>
        <w:t xml:space="preserve"> </w:t>
      </w:r>
      <w:smartTag w:uri="urn:schemas-microsoft-com:office:smarttags" w:element="PlaceType">
        <w:r w:rsidRPr="00C60608">
          <w:rPr>
            <w:rFonts w:ascii="Arial" w:hAnsi="Arial" w:cs="Arial"/>
          </w:rPr>
          <w:t>University</w:t>
        </w:r>
      </w:smartTag>
      <w:r w:rsidRPr="00C60608">
        <w:rPr>
          <w:rFonts w:ascii="Arial" w:hAnsi="Arial" w:cs="Arial"/>
        </w:rPr>
        <w:t xml:space="preserve"> of </w:t>
      </w:r>
      <w:smartTag w:uri="urn:schemas-microsoft-com:office:smarttags" w:element="City">
        <w:smartTag w:uri="urn:schemas-microsoft-com:office:smarttags" w:element="place">
          <w:r w:rsidRPr="00C60608">
            <w:rPr>
              <w:rFonts w:ascii="Arial" w:hAnsi="Arial" w:cs="Arial"/>
            </w:rPr>
            <w:t>Vienna</w:t>
          </w:r>
        </w:smartTag>
      </w:smartTag>
      <w:r w:rsidRPr="00C60608">
        <w:rPr>
          <w:rFonts w:ascii="Arial" w:hAnsi="Arial" w:cs="Arial"/>
        </w:rPr>
        <w:t xml:space="preserve"> (3 pers. – max. </w:t>
      </w:r>
      <w:r w:rsidRPr="004713D7">
        <w:rPr>
          <w:rFonts w:ascii="Arial" w:hAnsi="Arial" w:cs="Arial"/>
        </w:rPr>
        <w:t>3 months</w:t>
      </w:r>
      <w:r w:rsidRPr="00C60608">
        <w:rPr>
          <w:rFonts w:ascii="Arial" w:hAnsi="Arial" w:cs="Arial"/>
        </w:rPr>
        <w:t>) GENMED (German)</w:t>
      </w:r>
    </w:p>
    <w:p w:rsidR="00B57191" w:rsidRPr="00263DFC" w:rsidRDefault="00B57191" w:rsidP="002F23DD">
      <w:pPr>
        <w:numPr>
          <w:ilvl w:val="0"/>
          <w:numId w:val="5"/>
        </w:numPr>
        <w:spacing w:line="360" w:lineRule="auto"/>
        <w:jc w:val="both"/>
        <w:rPr>
          <w:rFonts w:ascii="Arial" w:hAnsi="Arial" w:cs="Arial"/>
          <w:b/>
        </w:rPr>
      </w:pPr>
      <w:smartTag w:uri="urn:schemas-microsoft-com:office:smarttags" w:element="PlaceName">
        <w:r w:rsidRPr="00263DFC">
          <w:rPr>
            <w:rFonts w:ascii="Arial" w:hAnsi="Arial" w:cs="Arial"/>
            <w:b/>
            <w:i/>
          </w:rPr>
          <w:t>Czech</w:t>
        </w:r>
      </w:smartTag>
      <w:r w:rsidRPr="00263DFC">
        <w:rPr>
          <w:rFonts w:ascii="Arial" w:hAnsi="Arial" w:cs="Arial"/>
          <w:b/>
          <w:i/>
        </w:rPr>
        <w:t xml:space="preserve"> </w:t>
      </w:r>
      <w:smartTag w:uri="urn:schemas-microsoft-com:office:smarttags" w:element="PlaceType">
        <w:r w:rsidRPr="00263DFC">
          <w:rPr>
            <w:rFonts w:ascii="Arial" w:hAnsi="Arial" w:cs="Arial"/>
            <w:b/>
            <w:i/>
          </w:rPr>
          <w:t>Republic</w:t>
        </w:r>
      </w:smartTag>
      <w:r w:rsidRPr="00263DFC">
        <w:rPr>
          <w:rFonts w:ascii="Arial" w:hAnsi="Arial" w:cs="Arial"/>
          <w:b/>
          <w:i/>
        </w:rPr>
        <w:t xml:space="preserve">: </w:t>
      </w:r>
      <w:smartTag w:uri="urn:schemas-microsoft-com:office:smarttags" w:element="PlaceName">
        <w:r w:rsidRPr="00263DFC">
          <w:rPr>
            <w:rFonts w:ascii="Arial" w:hAnsi="Arial" w:cs="Arial"/>
          </w:rPr>
          <w:t>Charles</w:t>
        </w:r>
      </w:smartTag>
      <w:r w:rsidRPr="00263DFC">
        <w:rPr>
          <w:rFonts w:ascii="Arial" w:hAnsi="Arial" w:cs="Arial"/>
        </w:rPr>
        <w:t xml:space="preserve"> </w:t>
      </w:r>
      <w:smartTag w:uri="urn:schemas-microsoft-com:office:smarttags" w:element="PlaceName">
        <w:r w:rsidRPr="00263DFC">
          <w:rPr>
            <w:rFonts w:ascii="Arial" w:hAnsi="Arial" w:cs="Arial"/>
          </w:rPr>
          <w:t>University</w:t>
        </w:r>
      </w:smartTag>
      <w:r w:rsidRPr="00263DFC">
        <w:rPr>
          <w:rFonts w:ascii="Arial" w:hAnsi="Arial" w:cs="Arial"/>
        </w:rPr>
        <w:t xml:space="preserve">, </w:t>
      </w:r>
      <w:smartTag w:uri="urn:schemas-microsoft-com:office:smarttags" w:element="City">
        <w:smartTag w:uri="urn:schemas-microsoft-com:office:smarttags" w:element="place">
          <w:r w:rsidRPr="00263DFC">
            <w:rPr>
              <w:rFonts w:ascii="Arial" w:hAnsi="Arial" w:cs="Arial"/>
            </w:rPr>
            <w:t>Prague</w:t>
          </w:r>
        </w:smartTag>
      </w:smartTag>
      <w:r w:rsidRPr="00263DFC">
        <w:rPr>
          <w:rFonts w:ascii="Arial" w:hAnsi="Arial" w:cs="Arial"/>
        </w:rPr>
        <w:t xml:space="preserve">, 1st Faculty of Medicine 2 pers. – max. 4 months) </w:t>
      </w:r>
    </w:p>
    <w:p w:rsidR="00B57191" w:rsidRPr="00263DFC" w:rsidRDefault="00B57191" w:rsidP="002F23DD">
      <w:pPr>
        <w:spacing w:line="360" w:lineRule="auto"/>
        <w:ind w:left="360"/>
        <w:jc w:val="both"/>
        <w:rPr>
          <w:rFonts w:ascii="Arial" w:hAnsi="Arial" w:cs="Arial"/>
          <w:b/>
        </w:rPr>
      </w:pPr>
      <w:r>
        <w:rPr>
          <w:rFonts w:ascii="Arial" w:hAnsi="Arial" w:cs="Arial"/>
          <w:b/>
          <w:i/>
        </w:rPr>
        <w:t xml:space="preserve">                             </w:t>
      </w:r>
      <w:r w:rsidRPr="00263DFC">
        <w:rPr>
          <w:rFonts w:ascii="Arial" w:hAnsi="Arial" w:cs="Arial"/>
        </w:rPr>
        <w:t>GENMED (English)</w:t>
      </w:r>
    </w:p>
    <w:p w:rsidR="00B57191" w:rsidRPr="00263DFC" w:rsidRDefault="00B57191" w:rsidP="002F23DD">
      <w:pPr>
        <w:pStyle w:val="ListParagraph"/>
        <w:numPr>
          <w:ilvl w:val="0"/>
          <w:numId w:val="5"/>
        </w:numPr>
        <w:spacing w:line="360" w:lineRule="auto"/>
        <w:jc w:val="both"/>
        <w:rPr>
          <w:rFonts w:ascii="Arial" w:hAnsi="Arial" w:cs="Arial"/>
          <w:b/>
        </w:rPr>
      </w:pPr>
      <w:smartTag w:uri="urn:schemas-microsoft-com:office:smarttags" w:element="PlaceName">
        <w:r w:rsidRPr="00C60608">
          <w:rPr>
            <w:rFonts w:ascii="Arial" w:hAnsi="Arial" w:cs="Arial"/>
            <w:b/>
            <w:i/>
          </w:rPr>
          <w:t>Czech</w:t>
        </w:r>
      </w:smartTag>
      <w:r w:rsidRPr="00C60608">
        <w:rPr>
          <w:rFonts w:ascii="Arial" w:hAnsi="Arial" w:cs="Arial"/>
          <w:b/>
          <w:i/>
        </w:rPr>
        <w:t xml:space="preserve"> </w:t>
      </w:r>
      <w:smartTag w:uri="urn:schemas-microsoft-com:office:smarttags" w:element="PlaceType">
        <w:r w:rsidRPr="00C60608">
          <w:rPr>
            <w:rFonts w:ascii="Arial" w:hAnsi="Arial" w:cs="Arial"/>
            <w:b/>
            <w:i/>
          </w:rPr>
          <w:t>Republic</w:t>
        </w:r>
      </w:smartTag>
      <w:r w:rsidRPr="00C60608">
        <w:rPr>
          <w:rFonts w:ascii="Arial" w:hAnsi="Arial" w:cs="Arial"/>
          <w:b/>
          <w:i/>
        </w:rPr>
        <w:t xml:space="preserve">: </w:t>
      </w:r>
      <w:smartTag w:uri="urn:schemas-microsoft-com:office:smarttags" w:element="PlaceName">
        <w:r w:rsidRPr="00C60608">
          <w:rPr>
            <w:rFonts w:ascii="Arial" w:hAnsi="Arial" w:cs="Arial"/>
          </w:rPr>
          <w:t>Charles</w:t>
        </w:r>
      </w:smartTag>
      <w:r w:rsidRPr="00C60608">
        <w:rPr>
          <w:rFonts w:ascii="Arial" w:hAnsi="Arial" w:cs="Arial"/>
        </w:rPr>
        <w:t xml:space="preserve"> </w:t>
      </w:r>
      <w:smartTag w:uri="urn:schemas-microsoft-com:office:smarttags" w:element="PlaceName">
        <w:r w:rsidRPr="00C60608">
          <w:rPr>
            <w:rFonts w:ascii="Arial" w:hAnsi="Arial" w:cs="Arial"/>
          </w:rPr>
          <w:t>University</w:t>
        </w:r>
      </w:smartTag>
      <w:r w:rsidRPr="00C60608">
        <w:rPr>
          <w:rFonts w:ascii="Arial" w:hAnsi="Arial" w:cs="Arial"/>
        </w:rPr>
        <w:t xml:space="preserve">, </w:t>
      </w:r>
      <w:smartTag w:uri="urn:schemas-microsoft-com:office:smarttags" w:element="City">
        <w:smartTag w:uri="urn:schemas-microsoft-com:office:smarttags" w:element="place">
          <w:r w:rsidRPr="00C60608">
            <w:rPr>
              <w:rFonts w:ascii="Arial" w:hAnsi="Arial" w:cs="Arial"/>
            </w:rPr>
            <w:t>Prague</w:t>
          </w:r>
        </w:smartTag>
      </w:smartTag>
      <w:r w:rsidRPr="00C60608">
        <w:rPr>
          <w:rFonts w:ascii="Arial" w:hAnsi="Arial" w:cs="Arial"/>
        </w:rPr>
        <w:t>, Faculty of Hradec Králové</w:t>
      </w:r>
    </w:p>
    <w:p w:rsidR="00B57191" w:rsidRDefault="00B57191" w:rsidP="002F23DD">
      <w:pPr>
        <w:pStyle w:val="ListParagraph"/>
        <w:spacing w:line="360" w:lineRule="auto"/>
        <w:ind w:left="360"/>
        <w:jc w:val="both"/>
        <w:rPr>
          <w:rFonts w:ascii="Arial" w:hAnsi="Arial" w:cs="Arial"/>
        </w:rPr>
      </w:pPr>
      <w:r>
        <w:rPr>
          <w:rFonts w:ascii="Arial" w:hAnsi="Arial" w:cs="Arial"/>
          <w:b/>
          <w:i/>
        </w:rPr>
        <w:t xml:space="preserve">                             </w:t>
      </w:r>
      <w:r w:rsidRPr="00C60608">
        <w:rPr>
          <w:rFonts w:ascii="Arial" w:hAnsi="Arial" w:cs="Arial"/>
        </w:rPr>
        <w:t>(2 pers</w:t>
      </w:r>
      <w:r>
        <w:rPr>
          <w:rFonts w:ascii="Arial" w:hAnsi="Arial" w:cs="Arial"/>
        </w:rPr>
        <w:t>.</w:t>
      </w:r>
      <w:r w:rsidRPr="00C60608">
        <w:rPr>
          <w:rFonts w:ascii="Arial" w:hAnsi="Arial" w:cs="Arial"/>
        </w:rPr>
        <w:t xml:space="preserve"> - max.5 months)</w:t>
      </w:r>
      <w:r w:rsidRPr="00C60608">
        <w:rPr>
          <w:rFonts w:ascii="Arial" w:hAnsi="Arial" w:cs="Arial"/>
          <w:color w:val="FF0000"/>
        </w:rPr>
        <w:t xml:space="preserve"> </w:t>
      </w:r>
      <w:r w:rsidRPr="00C60608">
        <w:rPr>
          <w:rFonts w:ascii="Arial" w:hAnsi="Arial" w:cs="Arial"/>
        </w:rPr>
        <w:t>GENMED (Czech or Slovak)</w:t>
      </w:r>
    </w:p>
    <w:p w:rsidR="00B57191" w:rsidRPr="00C60608"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Croatia</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Type">
        <w:smartTag w:uri="urn:schemas-microsoft-com:office:smarttags" w:element="place">
          <w:r>
            <w:rPr>
              <w:rFonts w:ascii="Arial" w:hAnsi="Arial" w:cs="Arial"/>
            </w:rPr>
            <w:t>U</w:t>
          </w:r>
          <w:r w:rsidRPr="00C60608">
            <w:rPr>
              <w:rFonts w:ascii="Arial" w:hAnsi="Arial" w:cs="Arial"/>
            </w:rPr>
            <w:t>niversity</w:t>
          </w:r>
        </w:smartTag>
        <w:r w:rsidRPr="00C60608">
          <w:rPr>
            <w:rFonts w:ascii="Arial" w:hAnsi="Arial" w:cs="Arial"/>
          </w:rPr>
          <w:t xml:space="preserve"> of </w:t>
        </w:r>
        <w:smartTag w:uri="urn:schemas-microsoft-com:office:smarttags" w:element="PlaceName">
          <w:r w:rsidRPr="00C60608">
            <w:rPr>
              <w:rFonts w:ascii="Arial" w:hAnsi="Arial" w:cs="Arial"/>
            </w:rPr>
            <w:t>Zagreb</w:t>
          </w:r>
        </w:smartTag>
      </w:smartTag>
      <w:r w:rsidRPr="00C60608">
        <w:rPr>
          <w:rFonts w:ascii="Arial" w:hAnsi="Arial" w:cs="Arial"/>
        </w:rPr>
        <w:t xml:space="preserve">  (2 pers. – max. 5 months) </w:t>
      </w:r>
      <w:r w:rsidRPr="004713D7">
        <w:rPr>
          <w:rFonts w:ascii="Arial" w:hAnsi="Arial" w:cs="Arial"/>
        </w:rPr>
        <w:t>PHARM/</w:t>
      </w:r>
      <w:r w:rsidRPr="00C60608">
        <w:rPr>
          <w:rFonts w:ascii="Arial" w:hAnsi="Arial" w:cs="Arial"/>
        </w:rPr>
        <w:t>Biochemistry</w:t>
      </w:r>
    </w:p>
    <w:p w:rsidR="00B57191" w:rsidRPr="00C60608" w:rsidRDefault="00B57191" w:rsidP="002F23DD">
      <w:pPr>
        <w:spacing w:line="360" w:lineRule="auto"/>
        <w:ind w:left="360"/>
        <w:jc w:val="both"/>
        <w:rPr>
          <w:rFonts w:ascii="Arial" w:hAnsi="Arial" w:cs="Arial"/>
          <w:b/>
        </w:rPr>
      </w:pPr>
      <w:r w:rsidRPr="00C60608">
        <w:rPr>
          <w:rFonts w:ascii="Arial" w:hAnsi="Arial" w:cs="Arial"/>
          <w:b/>
          <w:i/>
        </w:rPr>
        <w:t xml:space="preserve">                         </w:t>
      </w:r>
      <w:r w:rsidRPr="00C60608">
        <w:rPr>
          <w:rFonts w:ascii="Arial" w:hAnsi="Arial" w:cs="Arial"/>
        </w:rPr>
        <w:t xml:space="preserve">  </w:t>
      </w:r>
      <w:r>
        <w:rPr>
          <w:rFonts w:ascii="Arial" w:hAnsi="Arial" w:cs="Arial"/>
        </w:rPr>
        <w:t xml:space="preserve">  </w:t>
      </w:r>
      <w:r w:rsidRPr="00C60608">
        <w:rPr>
          <w:rFonts w:ascii="Arial" w:hAnsi="Arial" w:cs="Arial"/>
        </w:rPr>
        <w:t>(English)</w:t>
      </w:r>
    </w:p>
    <w:p w:rsidR="00B57191"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Finland</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PlaceName">
          <w:r w:rsidRPr="00C60608">
            <w:rPr>
              <w:rFonts w:ascii="Arial" w:hAnsi="Arial" w:cs="Arial"/>
            </w:rPr>
            <w:t>Turku</w:t>
          </w:r>
        </w:smartTag>
      </w:smartTag>
      <w:r w:rsidRPr="00C60608">
        <w:rPr>
          <w:rFonts w:ascii="Arial" w:hAnsi="Arial" w:cs="Arial"/>
        </w:rPr>
        <w:t xml:space="preserve"> (2 pers. – max. 5 months) – Medical Biotechnology </w:t>
      </w:r>
    </w:p>
    <w:p w:rsidR="00B57191" w:rsidRPr="00C60608" w:rsidRDefault="00B57191" w:rsidP="002F23DD">
      <w:pPr>
        <w:spacing w:line="360" w:lineRule="auto"/>
        <w:ind w:left="360"/>
        <w:jc w:val="both"/>
        <w:rPr>
          <w:rFonts w:ascii="Arial" w:hAnsi="Arial" w:cs="Arial"/>
        </w:rPr>
      </w:pPr>
      <w:r>
        <w:rPr>
          <w:rFonts w:ascii="Arial" w:hAnsi="Arial" w:cs="Arial"/>
        </w:rPr>
        <w:t xml:space="preserve">                             </w:t>
      </w:r>
      <w:r w:rsidRPr="00C60608">
        <w:rPr>
          <w:rFonts w:ascii="Arial" w:hAnsi="Arial" w:cs="Arial"/>
        </w:rPr>
        <w:t>(English)</w:t>
      </w:r>
    </w:p>
    <w:p w:rsidR="00B57191"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France</w:t>
        </w:r>
      </w:smartTag>
      <w:r w:rsidRPr="00C60608">
        <w:rPr>
          <w:rFonts w:ascii="Arial" w:hAnsi="Arial" w:cs="Arial"/>
          <w:b/>
          <w:i/>
        </w:rPr>
        <w:t xml:space="preserve">:               </w:t>
      </w:r>
      <w:r>
        <w:rPr>
          <w:rFonts w:ascii="Arial" w:hAnsi="Arial" w:cs="Arial"/>
          <w:b/>
          <w:i/>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PlaceName">
          <w:r w:rsidRPr="00C60608">
            <w:rPr>
              <w:rFonts w:ascii="Arial" w:hAnsi="Arial" w:cs="Arial"/>
            </w:rPr>
            <w:t>Bordeaux</w:t>
          </w:r>
        </w:smartTag>
      </w:smartTag>
      <w:r w:rsidRPr="00C60608">
        <w:rPr>
          <w:rFonts w:ascii="Arial" w:hAnsi="Arial" w:cs="Arial"/>
        </w:rPr>
        <w:t xml:space="preserve"> (2 pers. – max. </w:t>
      </w:r>
      <w:r w:rsidRPr="004713D7">
        <w:rPr>
          <w:rFonts w:ascii="Arial" w:hAnsi="Arial" w:cs="Arial"/>
        </w:rPr>
        <w:t>10 months)</w:t>
      </w:r>
      <w:r w:rsidRPr="00C60608">
        <w:rPr>
          <w:rFonts w:ascii="Arial" w:hAnsi="Arial" w:cs="Arial"/>
        </w:rPr>
        <w:t xml:space="preserve"> PHARM (French)</w:t>
      </w:r>
    </w:p>
    <w:p w:rsidR="00B57191" w:rsidRDefault="00B57191" w:rsidP="002F23DD">
      <w:pPr>
        <w:numPr>
          <w:ilvl w:val="0"/>
          <w:numId w:val="5"/>
        </w:numPr>
        <w:spacing w:line="360" w:lineRule="auto"/>
        <w:jc w:val="both"/>
        <w:rPr>
          <w:rFonts w:ascii="Arial" w:hAnsi="Arial" w:cs="Arial"/>
        </w:rPr>
      </w:pPr>
      <w:smartTag w:uri="urn:schemas-microsoft-com:office:smarttags" w:element="country-region">
        <w:smartTag w:uri="urn:schemas-microsoft-com:office:smarttags" w:element="place">
          <w:r>
            <w:rPr>
              <w:rFonts w:ascii="Arial" w:hAnsi="Arial" w:cs="Arial"/>
              <w:b/>
              <w:i/>
            </w:rPr>
            <w:t>Germany</w:t>
          </w:r>
        </w:smartTag>
      </w:smartTag>
      <w:r>
        <w:rPr>
          <w:rFonts w:ascii="Arial" w:hAnsi="Arial" w:cs="Arial"/>
          <w:b/>
          <w:i/>
        </w:rPr>
        <w:t>:</w:t>
      </w:r>
      <w:r>
        <w:rPr>
          <w:rFonts w:ascii="Arial" w:hAnsi="Arial" w:cs="Arial"/>
        </w:rPr>
        <w:t xml:space="preserve">            Ernst-Moritz-Arndt University Greifswald (2 pers. – max. 5 months) GENMED </w:t>
      </w:r>
    </w:p>
    <w:p w:rsidR="00B57191" w:rsidRPr="004713D7" w:rsidRDefault="00B57191" w:rsidP="002F23DD">
      <w:pPr>
        <w:spacing w:line="360" w:lineRule="auto"/>
        <w:ind w:left="360"/>
        <w:jc w:val="both"/>
        <w:rPr>
          <w:rFonts w:ascii="Arial" w:hAnsi="Arial" w:cs="Arial"/>
        </w:rPr>
      </w:pPr>
      <w:r>
        <w:rPr>
          <w:rFonts w:ascii="Arial" w:hAnsi="Arial" w:cs="Arial"/>
          <w:b/>
          <w:i/>
        </w:rPr>
        <w:t xml:space="preserve">                             </w:t>
      </w:r>
      <w:r>
        <w:rPr>
          <w:rFonts w:ascii="Arial" w:hAnsi="Arial" w:cs="Arial"/>
        </w:rPr>
        <w:t>(German)</w:t>
      </w:r>
    </w:p>
    <w:p w:rsidR="00B57191" w:rsidRPr="00C60608" w:rsidRDefault="00B57191" w:rsidP="002F23DD">
      <w:pPr>
        <w:numPr>
          <w:ilvl w:val="0"/>
          <w:numId w:val="5"/>
        </w:numPr>
        <w:spacing w:line="360" w:lineRule="auto"/>
        <w:jc w:val="both"/>
        <w:rPr>
          <w:rFonts w:ascii="Arial" w:hAnsi="Arial" w:cs="Arial"/>
          <w:b/>
        </w:rPr>
      </w:pPr>
      <w:smartTag w:uri="urn:schemas-microsoft-com:office:smarttags" w:element="country-region">
        <w:r w:rsidRPr="00C60608">
          <w:rPr>
            <w:rFonts w:ascii="Arial" w:hAnsi="Arial" w:cs="Arial"/>
            <w:b/>
            <w:i/>
          </w:rPr>
          <w:t>Germany</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Name">
        <w:r w:rsidRPr="00C60608">
          <w:rPr>
            <w:rFonts w:ascii="Arial" w:hAnsi="Arial" w:cs="Arial"/>
          </w:rPr>
          <w:t>Johannes</w:t>
        </w:r>
      </w:smartTag>
      <w:r w:rsidRPr="00C60608">
        <w:rPr>
          <w:rFonts w:ascii="Arial" w:hAnsi="Arial" w:cs="Arial"/>
        </w:rPr>
        <w:t xml:space="preserve"> </w:t>
      </w:r>
      <w:smartTag w:uri="urn:schemas-microsoft-com:office:smarttags" w:element="PlaceName">
        <w:r w:rsidRPr="00C60608">
          <w:rPr>
            <w:rFonts w:ascii="Arial" w:hAnsi="Arial" w:cs="Arial"/>
          </w:rPr>
          <w:t>Gutenberg</w:t>
        </w:r>
      </w:smartTag>
      <w:r w:rsidRPr="00C60608">
        <w:rPr>
          <w:rFonts w:ascii="Arial" w:hAnsi="Arial" w:cs="Arial"/>
        </w:rPr>
        <w:t xml:space="preserve"> </w:t>
      </w:r>
      <w:smartTag w:uri="urn:schemas-microsoft-com:office:smarttags" w:element="PlaceType">
        <w:r w:rsidRPr="00C60608">
          <w:rPr>
            <w:rFonts w:ascii="Arial" w:hAnsi="Arial" w:cs="Arial"/>
          </w:rPr>
          <w:t>University</w:t>
        </w:r>
      </w:smartTag>
      <w:r w:rsidRPr="00C60608">
        <w:rPr>
          <w:rFonts w:ascii="Arial" w:hAnsi="Arial" w:cs="Arial"/>
        </w:rPr>
        <w:t xml:space="preserve"> </w:t>
      </w:r>
      <w:smartTag w:uri="urn:schemas-microsoft-com:office:smarttags" w:element="City">
        <w:smartTag w:uri="urn:schemas-microsoft-com:office:smarttags" w:element="place">
          <w:r w:rsidRPr="00C60608">
            <w:rPr>
              <w:rFonts w:ascii="Arial" w:hAnsi="Arial" w:cs="Arial"/>
            </w:rPr>
            <w:t>Mainz</w:t>
          </w:r>
        </w:smartTag>
      </w:smartTag>
      <w:r w:rsidRPr="00C60608">
        <w:rPr>
          <w:rFonts w:ascii="Arial" w:hAnsi="Arial" w:cs="Arial"/>
        </w:rPr>
        <w:t xml:space="preserve"> (5 pers. – max.5 months ) GENMED</w:t>
      </w:r>
    </w:p>
    <w:p w:rsidR="00B57191" w:rsidRPr="00C60608" w:rsidRDefault="00B57191" w:rsidP="002F23DD">
      <w:pPr>
        <w:spacing w:line="360" w:lineRule="auto"/>
        <w:ind w:left="360"/>
        <w:jc w:val="both"/>
        <w:rPr>
          <w:rFonts w:ascii="Arial" w:hAnsi="Arial" w:cs="Arial"/>
          <w:b/>
        </w:rPr>
      </w:pPr>
      <w:r w:rsidRPr="00C60608">
        <w:rPr>
          <w:rFonts w:ascii="Arial" w:hAnsi="Arial" w:cs="Arial"/>
          <w:b/>
          <w:i/>
        </w:rPr>
        <w:t xml:space="preserve">                          </w:t>
      </w:r>
      <w:r w:rsidRPr="00C60608">
        <w:rPr>
          <w:rFonts w:ascii="Arial" w:hAnsi="Arial" w:cs="Arial"/>
        </w:rPr>
        <w:t xml:space="preserve"> </w:t>
      </w:r>
      <w:r>
        <w:rPr>
          <w:rFonts w:ascii="Arial" w:hAnsi="Arial" w:cs="Arial"/>
        </w:rPr>
        <w:t xml:space="preserve"> </w:t>
      </w:r>
      <w:r w:rsidRPr="00C60608">
        <w:rPr>
          <w:rFonts w:ascii="Arial" w:hAnsi="Arial" w:cs="Arial"/>
        </w:rPr>
        <w:t xml:space="preserve"> (German)</w:t>
      </w:r>
    </w:p>
    <w:p w:rsidR="00B57191" w:rsidRPr="00C60608" w:rsidRDefault="00B57191" w:rsidP="002F23DD">
      <w:pPr>
        <w:numPr>
          <w:ilvl w:val="0"/>
          <w:numId w:val="5"/>
        </w:numPr>
        <w:spacing w:line="360" w:lineRule="auto"/>
        <w:jc w:val="both"/>
        <w:rPr>
          <w:rFonts w:ascii="Arial" w:hAnsi="Arial" w:cs="Arial"/>
          <w:b/>
        </w:rPr>
      </w:pPr>
      <w:smartTag w:uri="urn:schemas-microsoft-com:office:smarttags" w:element="country-region">
        <w:r w:rsidRPr="00C60608">
          <w:rPr>
            <w:rFonts w:ascii="Arial" w:hAnsi="Arial" w:cs="Arial"/>
            <w:b/>
            <w:i/>
          </w:rPr>
          <w:t>Germany</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Name">
        <w:smartTag w:uri="urn:schemas-microsoft-com:office:smarttags" w:element="place">
          <w:r w:rsidRPr="00C60608">
            <w:rPr>
              <w:rFonts w:ascii="Arial" w:hAnsi="Arial" w:cs="Arial"/>
            </w:rPr>
            <w:t>Eberhard</w:t>
          </w:r>
        </w:smartTag>
        <w:r w:rsidRPr="00C60608">
          <w:rPr>
            <w:rFonts w:ascii="Arial" w:hAnsi="Arial" w:cs="Arial"/>
          </w:rPr>
          <w:t xml:space="preserve"> </w:t>
        </w:r>
        <w:smartTag w:uri="urn:schemas-microsoft-com:office:smarttags" w:element="PlaceName">
          <w:r w:rsidRPr="00C60608">
            <w:rPr>
              <w:rFonts w:ascii="Arial" w:hAnsi="Arial" w:cs="Arial"/>
            </w:rPr>
            <w:t>Karls</w:t>
          </w:r>
        </w:smartTag>
        <w:r w:rsidRPr="00C60608">
          <w:rPr>
            <w:rFonts w:ascii="Arial" w:hAnsi="Arial" w:cs="Arial"/>
          </w:rPr>
          <w:t xml:space="preserve"> </w:t>
        </w:r>
        <w:smartTag w:uri="urn:schemas-microsoft-com:office:smarttags" w:element="PlaceName">
          <w:r w:rsidRPr="00C60608">
            <w:rPr>
              <w:rFonts w:ascii="Arial" w:hAnsi="Arial" w:cs="Arial"/>
            </w:rPr>
            <w:t>University</w:t>
          </w:r>
        </w:smartTag>
      </w:smartTag>
      <w:r w:rsidRPr="00C60608">
        <w:rPr>
          <w:rFonts w:ascii="Arial" w:hAnsi="Arial" w:cs="Arial"/>
        </w:rPr>
        <w:t xml:space="preserve"> Tübingen (2 pers. – </w:t>
      </w:r>
      <w:r w:rsidRPr="004713D7">
        <w:rPr>
          <w:rFonts w:ascii="Arial" w:hAnsi="Arial" w:cs="Arial"/>
        </w:rPr>
        <w:t>max. 5 months</w:t>
      </w:r>
      <w:r w:rsidRPr="00C60608">
        <w:rPr>
          <w:rFonts w:ascii="Arial" w:hAnsi="Arial" w:cs="Arial"/>
        </w:rPr>
        <w:t>) GENMED</w:t>
      </w:r>
      <w:r w:rsidRPr="00C60608">
        <w:rPr>
          <w:rFonts w:ascii="Arial" w:hAnsi="Arial" w:cs="Arial"/>
          <w:b/>
        </w:rPr>
        <w:t xml:space="preserve"> </w:t>
      </w:r>
    </w:p>
    <w:p w:rsidR="00B57191" w:rsidRPr="00C60608" w:rsidRDefault="00B57191" w:rsidP="002F23DD">
      <w:pPr>
        <w:spacing w:line="360" w:lineRule="auto"/>
        <w:ind w:left="360"/>
        <w:jc w:val="both"/>
        <w:rPr>
          <w:rFonts w:ascii="Arial" w:hAnsi="Arial" w:cs="Arial"/>
          <w:b/>
        </w:rPr>
      </w:pPr>
      <w:r w:rsidRPr="00C60608">
        <w:rPr>
          <w:rFonts w:ascii="Arial" w:hAnsi="Arial" w:cs="Arial"/>
          <w:b/>
          <w:i/>
        </w:rPr>
        <w:t xml:space="preserve">                           </w:t>
      </w:r>
      <w:r>
        <w:rPr>
          <w:rFonts w:ascii="Arial" w:hAnsi="Arial" w:cs="Arial"/>
          <w:b/>
          <w:i/>
        </w:rPr>
        <w:t xml:space="preserve"> </w:t>
      </w:r>
      <w:r w:rsidRPr="00C60608">
        <w:rPr>
          <w:rFonts w:ascii="Arial" w:hAnsi="Arial" w:cs="Arial"/>
          <w:b/>
          <w:i/>
        </w:rPr>
        <w:t xml:space="preserve"> </w:t>
      </w:r>
      <w:r w:rsidRPr="00C60608">
        <w:rPr>
          <w:rFonts w:ascii="Arial" w:hAnsi="Arial" w:cs="Arial"/>
        </w:rPr>
        <w:t>(German)</w:t>
      </w:r>
    </w:p>
    <w:p w:rsidR="00B57191" w:rsidRPr="00C60608"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Germany</w:t>
        </w:r>
      </w:smartTag>
      <w:r w:rsidRPr="00C60608">
        <w:rPr>
          <w:rFonts w:ascii="Arial" w:hAnsi="Arial" w:cs="Arial"/>
          <w:b/>
          <w:i/>
        </w:rPr>
        <w:t>:</w:t>
      </w:r>
      <w:r w:rsidRPr="00C60608">
        <w:rPr>
          <w:rFonts w:ascii="Arial" w:hAnsi="Arial" w:cs="Arial"/>
          <w:b/>
        </w:rPr>
        <w:t xml:space="preserve">          </w:t>
      </w:r>
      <w:r>
        <w:rPr>
          <w:rFonts w:ascii="Arial" w:hAnsi="Arial" w:cs="Arial"/>
          <w:b/>
        </w:rPr>
        <w:t xml:space="preserve"> </w:t>
      </w:r>
      <w:r w:rsidRPr="00C60608">
        <w:rPr>
          <w:rFonts w:ascii="Arial" w:hAnsi="Arial" w:cs="Arial"/>
          <w:b/>
        </w:rPr>
        <w:t xml:space="preserve"> </w:t>
      </w:r>
      <w:smartTag w:uri="urn:schemas-microsoft-com:office:smarttags" w:element="PlaceName">
        <w:smartTag w:uri="urn:schemas-microsoft-com:office:smarttags" w:element="place">
          <w:r w:rsidRPr="00C60608">
            <w:rPr>
              <w:rFonts w:ascii="Arial" w:hAnsi="Arial" w:cs="Arial"/>
            </w:rPr>
            <w:t>Weihenstephan-Triesdorf</w:t>
          </w:r>
        </w:smartTag>
        <w:r w:rsidRPr="00C60608">
          <w:rPr>
            <w:rFonts w:ascii="Arial" w:hAnsi="Arial" w:cs="Arial"/>
          </w:rPr>
          <w:t xml:space="preserve"> </w:t>
        </w:r>
        <w:smartTag w:uri="urn:schemas-microsoft-com:office:smarttags" w:element="PlaceType">
          <w:r w:rsidRPr="00C60608">
            <w:rPr>
              <w:rFonts w:ascii="Arial" w:hAnsi="Arial" w:cs="Arial"/>
            </w:rPr>
            <w:t>University</w:t>
          </w:r>
        </w:smartTag>
      </w:smartTag>
      <w:r w:rsidRPr="00C60608">
        <w:rPr>
          <w:rFonts w:ascii="Arial" w:hAnsi="Arial" w:cs="Arial"/>
        </w:rPr>
        <w:t xml:space="preserve"> of Applied Sciences Freising</w:t>
      </w:r>
    </w:p>
    <w:p w:rsidR="00B57191" w:rsidRDefault="00B57191" w:rsidP="002F23DD">
      <w:pPr>
        <w:spacing w:line="360" w:lineRule="auto"/>
        <w:ind w:left="360"/>
        <w:jc w:val="both"/>
        <w:rPr>
          <w:rFonts w:ascii="Arial" w:hAnsi="Arial" w:cs="Arial"/>
        </w:rPr>
      </w:pPr>
      <w:r w:rsidRPr="00C60608">
        <w:rPr>
          <w:rFonts w:ascii="Arial" w:hAnsi="Arial" w:cs="Arial"/>
          <w:b/>
          <w:i/>
        </w:rPr>
        <w:t xml:space="preserve">                        </w:t>
      </w:r>
      <w:r w:rsidRPr="00C60608">
        <w:rPr>
          <w:rFonts w:ascii="Arial" w:hAnsi="Arial" w:cs="Arial"/>
        </w:rPr>
        <w:t xml:space="preserve">    </w:t>
      </w:r>
      <w:r>
        <w:rPr>
          <w:rFonts w:ascii="Arial" w:hAnsi="Arial" w:cs="Arial"/>
        </w:rPr>
        <w:t xml:space="preserve"> </w:t>
      </w:r>
      <w:r w:rsidRPr="00C60608">
        <w:rPr>
          <w:rFonts w:ascii="Arial" w:hAnsi="Arial" w:cs="Arial"/>
        </w:rPr>
        <w:t>(2 pers. – max. 5 months) – Medical Biotechnology  (German-English)</w:t>
      </w:r>
    </w:p>
    <w:p w:rsidR="00B57191" w:rsidRPr="00C60608" w:rsidRDefault="00B57191" w:rsidP="002F23DD">
      <w:pPr>
        <w:numPr>
          <w:ilvl w:val="0"/>
          <w:numId w:val="5"/>
        </w:numPr>
        <w:spacing w:line="360" w:lineRule="auto"/>
        <w:jc w:val="both"/>
        <w:rPr>
          <w:rFonts w:ascii="Arial" w:hAnsi="Arial" w:cs="Arial"/>
          <w:b/>
        </w:rPr>
      </w:pPr>
      <w:smartTag w:uri="urn:schemas-microsoft-com:office:smarttags" w:element="country-region">
        <w:r w:rsidRPr="00C60608">
          <w:rPr>
            <w:rFonts w:ascii="Arial" w:hAnsi="Arial" w:cs="Arial"/>
            <w:b/>
            <w:i/>
          </w:rPr>
          <w:t>Greece</w:t>
        </w:r>
      </w:smartTag>
      <w:r w:rsidRPr="00C60608">
        <w:rPr>
          <w:rFonts w:ascii="Arial" w:hAnsi="Arial" w:cs="Arial"/>
          <w:b/>
        </w:rPr>
        <w:t xml:space="preserve">:               </w:t>
      </w:r>
      <w:r>
        <w:rPr>
          <w:rFonts w:ascii="Arial" w:hAnsi="Arial" w:cs="Arial"/>
          <w:b/>
        </w:rPr>
        <w:t xml:space="preserve"> </w:t>
      </w:r>
      <w:smartTag w:uri="urn:schemas-microsoft-com:office:smarttags" w:element="PlaceName">
        <w:r w:rsidRPr="00C60608">
          <w:rPr>
            <w:rFonts w:ascii="Arial" w:hAnsi="Arial" w:cs="Arial"/>
          </w:rPr>
          <w:t>Aristotle</w:t>
        </w:r>
      </w:smartTag>
      <w:r w:rsidRPr="00C60608">
        <w:rPr>
          <w:rFonts w:ascii="Arial" w:hAnsi="Arial" w:cs="Arial"/>
        </w:rPr>
        <w:t xml:space="preserve"> </w:t>
      </w:r>
      <w:smartTag w:uri="urn:schemas-microsoft-com:office:smarttags" w:element="PlaceName">
        <w:r w:rsidRPr="00C60608">
          <w:rPr>
            <w:rFonts w:ascii="Arial" w:hAnsi="Arial" w:cs="Arial"/>
          </w:rPr>
          <w:t>University</w:t>
        </w:r>
      </w:smartTag>
      <w:r w:rsidRPr="00C60608">
        <w:rPr>
          <w:rFonts w:ascii="Arial" w:hAnsi="Arial" w:cs="Arial"/>
        </w:rPr>
        <w:t xml:space="preserve"> of </w:t>
      </w:r>
      <w:smartTag w:uri="urn:schemas-microsoft-com:office:smarttags" w:element="City">
        <w:smartTag w:uri="urn:schemas-microsoft-com:office:smarttags" w:element="place">
          <w:r w:rsidRPr="00C60608">
            <w:rPr>
              <w:rFonts w:ascii="Arial" w:hAnsi="Arial" w:cs="Arial"/>
            </w:rPr>
            <w:t>Thessaloniki</w:t>
          </w:r>
        </w:smartTag>
      </w:smartTag>
      <w:r w:rsidRPr="00C60608">
        <w:rPr>
          <w:rFonts w:ascii="Arial" w:hAnsi="Arial" w:cs="Arial"/>
        </w:rPr>
        <w:t xml:space="preserve"> (2 pers. – max. </w:t>
      </w:r>
      <w:r w:rsidRPr="004713D7">
        <w:rPr>
          <w:rFonts w:ascii="Arial" w:hAnsi="Arial" w:cs="Arial"/>
        </w:rPr>
        <w:t>5 months</w:t>
      </w:r>
      <w:r w:rsidRPr="00C60608">
        <w:rPr>
          <w:rFonts w:ascii="Arial" w:hAnsi="Arial" w:cs="Arial"/>
        </w:rPr>
        <w:t xml:space="preserve">) GENMED </w:t>
      </w:r>
    </w:p>
    <w:p w:rsidR="00B57191" w:rsidRPr="00C60608" w:rsidRDefault="00B57191" w:rsidP="002F23DD">
      <w:pPr>
        <w:spacing w:line="360" w:lineRule="auto"/>
        <w:ind w:left="360"/>
        <w:jc w:val="both"/>
        <w:rPr>
          <w:rFonts w:ascii="Arial" w:hAnsi="Arial" w:cs="Arial"/>
        </w:rPr>
      </w:pPr>
      <w:r w:rsidRPr="00C60608">
        <w:rPr>
          <w:rFonts w:ascii="Arial" w:hAnsi="Arial" w:cs="Arial"/>
          <w:b/>
          <w:i/>
        </w:rPr>
        <w:t xml:space="preserve">                           </w:t>
      </w:r>
      <w:r>
        <w:rPr>
          <w:rFonts w:ascii="Arial" w:hAnsi="Arial" w:cs="Arial"/>
          <w:b/>
          <w:i/>
        </w:rPr>
        <w:t xml:space="preserve"> </w:t>
      </w:r>
      <w:r w:rsidRPr="00C60608">
        <w:rPr>
          <w:rFonts w:ascii="Arial" w:hAnsi="Arial" w:cs="Arial"/>
          <w:b/>
          <w:i/>
        </w:rPr>
        <w:t xml:space="preserve"> </w:t>
      </w:r>
      <w:r w:rsidRPr="00C60608">
        <w:rPr>
          <w:rFonts w:ascii="Arial" w:hAnsi="Arial" w:cs="Arial"/>
        </w:rPr>
        <w:t>(English)</w:t>
      </w:r>
    </w:p>
    <w:p w:rsidR="00B57191" w:rsidRPr="00C60608" w:rsidRDefault="00B57191" w:rsidP="002F23DD">
      <w:pPr>
        <w:pStyle w:val="ListParagraph"/>
        <w:numPr>
          <w:ilvl w:val="0"/>
          <w:numId w:val="5"/>
        </w:numPr>
        <w:spacing w:line="360" w:lineRule="auto"/>
        <w:jc w:val="both"/>
        <w:rPr>
          <w:rFonts w:ascii="Arial" w:hAnsi="Arial" w:cs="Arial"/>
          <w:b/>
          <w:i/>
        </w:rPr>
      </w:pPr>
      <w:smartTag w:uri="urn:schemas-microsoft-com:office:smarttags" w:element="country-region">
        <w:r w:rsidRPr="00C60608">
          <w:rPr>
            <w:rFonts w:ascii="Arial" w:hAnsi="Arial" w:cs="Arial"/>
            <w:b/>
            <w:i/>
          </w:rPr>
          <w:t>Italy</w:t>
        </w:r>
      </w:smartTag>
      <w:r w:rsidRPr="00C60608">
        <w:rPr>
          <w:rFonts w:ascii="Arial" w:hAnsi="Arial" w:cs="Arial"/>
          <w:b/>
          <w:i/>
        </w:rPr>
        <w:t xml:space="preserve">:                   </w:t>
      </w:r>
      <w:r>
        <w:rPr>
          <w:rFonts w:ascii="Arial" w:hAnsi="Arial" w:cs="Arial"/>
          <w:b/>
          <w:i/>
        </w:rPr>
        <w:t xml:space="preserve"> </w:t>
      </w:r>
      <w:r w:rsidRPr="00C60608">
        <w:rPr>
          <w:rFonts w:ascii="Arial" w:hAnsi="Arial" w:cs="Arial"/>
          <w:b/>
          <w:i/>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PlaceName">
          <w:r w:rsidRPr="00C60608">
            <w:rPr>
              <w:rFonts w:ascii="Arial" w:hAnsi="Arial" w:cs="Arial"/>
            </w:rPr>
            <w:t>Bologna</w:t>
          </w:r>
        </w:smartTag>
      </w:smartTag>
      <w:r w:rsidRPr="00C60608">
        <w:rPr>
          <w:rFonts w:ascii="Arial" w:hAnsi="Arial" w:cs="Arial"/>
        </w:rPr>
        <w:t xml:space="preserve"> (2 pers. – max. 6 months) – Medical Biotechnology </w:t>
      </w:r>
    </w:p>
    <w:p w:rsidR="00B57191" w:rsidRDefault="00B57191" w:rsidP="002F23DD">
      <w:pPr>
        <w:pStyle w:val="ListParagraph"/>
        <w:spacing w:line="360" w:lineRule="auto"/>
        <w:ind w:left="360"/>
        <w:jc w:val="both"/>
        <w:rPr>
          <w:rFonts w:ascii="Arial" w:hAnsi="Arial" w:cs="Arial"/>
        </w:rPr>
      </w:pPr>
      <w:r w:rsidRPr="00C60608">
        <w:rPr>
          <w:rFonts w:ascii="Arial" w:hAnsi="Arial" w:cs="Arial"/>
          <w:b/>
          <w:i/>
        </w:rPr>
        <w:t xml:space="preserve">                           </w:t>
      </w:r>
      <w:r>
        <w:rPr>
          <w:rFonts w:ascii="Arial" w:hAnsi="Arial" w:cs="Arial"/>
          <w:b/>
          <w:i/>
        </w:rPr>
        <w:t xml:space="preserve"> </w:t>
      </w:r>
      <w:r w:rsidRPr="00C60608">
        <w:rPr>
          <w:rFonts w:ascii="Arial" w:hAnsi="Arial" w:cs="Arial"/>
          <w:b/>
          <w:i/>
        </w:rPr>
        <w:t xml:space="preserve"> </w:t>
      </w:r>
      <w:r w:rsidRPr="00C60608">
        <w:rPr>
          <w:rFonts w:ascii="Arial" w:hAnsi="Arial" w:cs="Arial"/>
        </w:rPr>
        <w:t>(Italian – English)</w:t>
      </w:r>
    </w:p>
    <w:p w:rsidR="00B57191" w:rsidRPr="00A93137" w:rsidRDefault="00B57191" w:rsidP="002F23DD">
      <w:pPr>
        <w:numPr>
          <w:ilvl w:val="0"/>
          <w:numId w:val="5"/>
        </w:numPr>
        <w:spacing w:line="360" w:lineRule="auto"/>
        <w:jc w:val="both"/>
        <w:rPr>
          <w:rFonts w:ascii="Arial" w:hAnsi="Arial" w:cs="Arial"/>
          <w:b/>
          <w:i/>
        </w:rPr>
      </w:pPr>
      <w:smartTag w:uri="urn:schemas-microsoft-com:office:smarttags" w:element="country-region">
        <w:r w:rsidRPr="00A93137">
          <w:rPr>
            <w:rFonts w:ascii="Arial" w:hAnsi="Arial" w:cs="Arial"/>
            <w:b/>
            <w:i/>
          </w:rPr>
          <w:t>Poland</w:t>
        </w:r>
      </w:smartTag>
      <w:r w:rsidRPr="00A93137">
        <w:rPr>
          <w:rFonts w:ascii="Arial" w:hAnsi="Arial" w:cs="Arial"/>
          <w:b/>
          <w:i/>
        </w:rPr>
        <w:t>:</w:t>
      </w:r>
      <w:r w:rsidRPr="00A93137">
        <w:rPr>
          <w:rFonts w:ascii="Arial" w:hAnsi="Arial" w:cs="Arial"/>
        </w:rPr>
        <w:t xml:space="preserve">               </w:t>
      </w:r>
      <w:r>
        <w:rPr>
          <w:rFonts w:ascii="Arial" w:hAnsi="Arial" w:cs="Arial"/>
        </w:rPr>
        <w:t xml:space="preserve"> </w:t>
      </w:r>
      <w:smartTag w:uri="urn:schemas-microsoft-com:office:smarttags" w:element="PlaceName">
        <w:r w:rsidRPr="00A93137">
          <w:rPr>
            <w:rFonts w:ascii="Arial" w:hAnsi="Arial" w:cs="Arial"/>
          </w:rPr>
          <w:t>Medical</w:t>
        </w:r>
      </w:smartTag>
      <w:r w:rsidRPr="00A93137">
        <w:rPr>
          <w:rFonts w:ascii="Arial" w:hAnsi="Arial" w:cs="Arial"/>
        </w:rPr>
        <w:t xml:space="preserve"> </w:t>
      </w:r>
      <w:smartTag w:uri="urn:schemas-microsoft-com:office:smarttags" w:element="PlaceType">
        <w:r w:rsidRPr="00A93137">
          <w:rPr>
            <w:rFonts w:ascii="Arial" w:hAnsi="Arial" w:cs="Arial"/>
          </w:rPr>
          <w:t>University</w:t>
        </w:r>
      </w:smartTag>
      <w:r w:rsidRPr="00A93137">
        <w:rPr>
          <w:rFonts w:ascii="Arial" w:hAnsi="Arial" w:cs="Arial"/>
        </w:rPr>
        <w:t xml:space="preserve"> of </w:t>
      </w:r>
      <w:smartTag w:uri="urn:schemas-microsoft-com:office:smarttags" w:element="City">
        <w:smartTag w:uri="urn:schemas-microsoft-com:office:smarttags" w:element="place">
          <w:r w:rsidRPr="00A93137">
            <w:rPr>
              <w:rFonts w:ascii="Arial" w:hAnsi="Arial" w:cs="Arial"/>
            </w:rPr>
            <w:t>Lublin</w:t>
          </w:r>
        </w:smartTag>
      </w:smartTag>
      <w:r w:rsidRPr="00A93137">
        <w:rPr>
          <w:rFonts w:ascii="Arial" w:hAnsi="Arial" w:cs="Arial"/>
        </w:rPr>
        <w:t xml:space="preserve"> (4 pers. – max. 5 months) PHARM (English)</w:t>
      </w:r>
    </w:p>
    <w:p w:rsidR="00B57191" w:rsidRPr="00C60608" w:rsidRDefault="00B57191" w:rsidP="002F23DD">
      <w:pPr>
        <w:numPr>
          <w:ilvl w:val="0"/>
          <w:numId w:val="5"/>
        </w:numPr>
        <w:spacing w:line="360" w:lineRule="auto"/>
        <w:ind w:right="-426"/>
        <w:jc w:val="both"/>
        <w:rPr>
          <w:rFonts w:ascii="Arial" w:hAnsi="Arial" w:cs="Arial"/>
        </w:rPr>
      </w:pPr>
      <w:smartTag w:uri="urn:schemas-microsoft-com:office:smarttags" w:element="country-region">
        <w:r w:rsidRPr="00C60608">
          <w:rPr>
            <w:rFonts w:ascii="Arial" w:hAnsi="Arial" w:cs="Arial"/>
            <w:b/>
            <w:i/>
          </w:rPr>
          <w:t>Romania</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Type">
        <w:smartTag w:uri="urn:schemas-microsoft-com:office:smarttags" w:element="place">
          <w:r>
            <w:rPr>
              <w:rFonts w:ascii="Arial" w:hAnsi="Arial" w:cs="Arial"/>
            </w:rPr>
            <w:t>U</w:t>
          </w:r>
          <w:r w:rsidRPr="00C60608">
            <w:rPr>
              <w:rFonts w:ascii="Arial" w:hAnsi="Arial" w:cs="Arial"/>
            </w:rPr>
            <w:t>niversity</w:t>
          </w:r>
        </w:smartTag>
        <w:r w:rsidRPr="00C60608">
          <w:rPr>
            <w:rFonts w:ascii="Arial" w:hAnsi="Arial" w:cs="Arial"/>
          </w:rPr>
          <w:t xml:space="preserve"> of </w:t>
        </w:r>
        <w:smartTag w:uri="urn:schemas-microsoft-com:office:smarttags" w:element="PlaceName">
          <w:r w:rsidRPr="00C60608">
            <w:rPr>
              <w:rFonts w:ascii="Arial" w:hAnsi="Arial" w:cs="Arial"/>
            </w:rPr>
            <w:t>Medicine</w:t>
          </w:r>
        </w:smartTag>
      </w:smartTag>
      <w:r w:rsidRPr="00C60608">
        <w:rPr>
          <w:rFonts w:ascii="Arial" w:hAnsi="Arial" w:cs="Arial"/>
        </w:rPr>
        <w:t xml:space="preserve"> and Pharmacy of Targu Mures (1 pers. – max. 5 months) </w:t>
      </w:r>
    </w:p>
    <w:p w:rsidR="00B57191" w:rsidRPr="00C60608" w:rsidRDefault="00B57191" w:rsidP="002F23DD">
      <w:pPr>
        <w:spacing w:line="360" w:lineRule="auto"/>
        <w:ind w:left="360" w:right="-426"/>
        <w:jc w:val="both"/>
        <w:rPr>
          <w:rFonts w:ascii="Arial" w:hAnsi="Arial" w:cs="Arial"/>
        </w:rPr>
      </w:pPr>
      <w:r w:rsidRPr="00C60608">
        <w:rPr>
          <w:rFonts w:ascii="Arial" w:hAnsi="Arial" w:cs="Arial"/>
        </w:rPr>
        <w:t xml:space="preserve">                           </w:t>
      </w:r>
      <w:r>
        <w:rPr>
          <w:rFonts w:ascii="Arial" w:hAnsi="Arial" w:cs="Arial"/>
        </w:rPr>
        <w:t xml:space="preserve">   </w:t>
      </w:r>
      <w:r w:rsidRPr="00C60608">
        <w:rPr>
          <w:rFonts w:ascii="Arial" w:hAnsi="Arial" w:cs="Arial"/>
        </w:rPr>
        <w:t>GENMED (English-Hungarian)</w:t>
      </w:r>
    </w:p>
    <w:p w:rsidR="00B57191"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Romania</w:t>
        </w:r>
      </w:smartTag>
      <w:r w:rsidRPr="00C60608">
        <w:rPr>
          <w:rFonts w:ascii="Arial" w:hAnsi="Arial" w:cs="Arial"/>
          <w:b/>
          <w:i/>
        </w:rPr>
        <w:t>:</w:t>
      </w:r>
      <w:r>
        <w:rPr>
          <w:rFonts w:ascii="Arial" w:hAnsi="Arial" w:cs="Arial"/>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PlaceName">
          <w:r w:rsidRPr="00C60608">
            <w:rPr>
              <w:rFonts w:ascii="Arial" w:hAnsi="Arial" w:cs="Arial"/>
            </w:rPr>
            <w:t>Medicine</w:t>
          </w:r>
        </w:smartTag>
      </w:smartTag>
      <w:r w:rsidRPr="00C60608">
        <w:rPr>
          <w:rFonts w:ascii="Arial" w:hAnsi="Arial" w:cs="Arial"/>
        </w:rPr>
        <w:t xml:space="preserve"> and Pharmacy of Targu Mures</w:t>
      </w:r>
    </w:p>
    <w:p w:rsidR="00B57191" w:rsidRPr="00C60608" w:rsidRDefault="00B57191" w:rsidP="002F23DD">
      <w:pPr>
        <w:spacing w:line="360" w:lineRule="auto"/>
        <w:ind w:left="360"/>
        <w:jc w:val="both"/>
        <w:rPr>
          <w:rFonts w:ascii="Arial" w:hAnsi="Arial" w:cs="Arial"/>
        </w:rPr>
      </w:pPr>
      <w:r>
        <w:rPr>
          <w:rFonts w:ascii="Arial" w:hAnsi="Arial" w:cs="Arial"/>
          <w:b/>
          <w:i/>
        </w:rPr>
        <w:t xml:space="preserve">                              </w:t>
      </w:r>
      <w:r w:rsidRPr="00C60608">
        <w:rPr>
          <w:rFonts w:ascii="Arial" w:hAnsi="Arial" w:cs="Arial"/>
        </w:rPr>
        <w:t xml:space="preserve">(2 pers. – max. 5 months) DENT (English-Hungarian) </w:t>
      </w:r>
    </w:p>
    <w:p w:rsidR="00B57191"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Romania</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PlaceName">
          <w:r w:rsidRPr="00C60608">
            <w:rPr>
              <w:rFonts w:ascii="Arial" w:hAnsi="Arial" w:cs="Arial"/>
            </w:rPr>
            <w:t>Medicine</w:t>
          </w:r>
        </w:smartTag>
      </w:smartTag>
      <w:r w:rsidRPr="00C60608">
        <w:rPr>
          <w:rFonts w:ascii="Arial" w:hAnsi="Arial" w:cs="Arial"/>
        </w:rPr>
        <w:t xml:space="preserve"> and Pharmacy of Targu Mures </w:t>
      </w:r>
    </w:p>
    <w:p w:rsidR="00B57191" w:rsidRDefault="00B57191" w:rsidP="002F23DD">
      <w:pPr>
        <w:spacing w:line="360" w:lineRule="auto"/>
        <w:ind w:left="360"/>
        <w:jc w:val="both"/>
        <w:rPr>
          <w:rFonts w:ascii="Arial" w:hAnsi="Arial" w:cs="Arial"/>
        </w:rPr>
      </w:pPr>
      <w:r>
        <w:rPr>
          <w:rFonts w:ascii="Arial" w:hAnsi="Arial" w:cs="Arial"/>
          <w:b/>
          <w:i/>
        </w:rPr>
        <w:t xml:space="preserve">                              </w:t>
      </w:r>
      <w:r w:rsidRPr="00C60608">
        <w:rPr>
          <w:rFonts w:ascii="Arial" w:hAnsi="Arial" w:cs="Arial"/>
        </w:rPr>
        <w:t xml:space="preserve">(2 pers. – max. 5 months) </w:t>
      </w:r>
      <w:r>
        <w:rPr>
          <w:rFonts w:ascii="Arial" w:hAnsi="Arial" w:cs="Arial"/>
        </w:rPr>
        <w:t>PH</w:t>
      </w:r>
      <w:r w:rsidRPr="00C60608">
        <w:rPr>
          <w:rFonts w:ascii="Arial" w:hAnsi="Arial" w:cs="Arial"/>
        </w:rPr>
        <w:t>ARM (English-Hungarian)</w:t>
      </w:r>
    </w:p>
    <w:p w:rsidR="00B57191" w:rsidRDefault="00B57191" w:rsidP="002F23DD">
      <w:pPr>
        <w:numPr>
          <w:ilvl w:val="0"/>
          <w:numId w:val="5"/>
        </w:numPr>
        <w:spacing w:line="360" w:lineRule="auto"/>
        <w:jc w:val="both"/>
        <w:rPr>
          <w:rFonts w:ascii="Arial" w:hAnsi="Arial" w:cs="Arial"/>
        </w:rPr>
      </w:pPr>
      <w:smartTag w:uri="urn:schemas-microsoft-com:office:smarttags" w:element="country-region">
        <w:r w:rsidRPr="00C60608">
          <w:rPr>
            <w:rFonts w:ascii="Arial" w:hAnsi="Arial" w:cs="Arial"/>
            <w:b/>
            <w:i/>
          </w:rPr>
          <w:t>Romania</w:t>
        </w:r>
      </w:smartTag>
      <w:r w:rsidRPr="00C60608">
        <w:rPr>
          <w:rFonts w:ascii="Arial" w:hAnsi="Arial" w:cs="Arial"/>
          <w:b/>
          <w:i/>
        </w:rPr>
        <w:t>:</w:t>
      </w:r>
      <w:r w:rsidRPr="00C60608">
        <w:rPr>
          <w:rFonts w:ascii="Arial" w:hAnsi="Arial" w:cs="Arial"/>
        </w:rPr>
        <w:t xml:space="preserve">           </w:t>
      </w:r>
      <w:r>
        <w:rPr>
          <w:rFonts w:ascii="Arial" w:hAnsi="Arial" w:cs="Arial"/>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PlaceName">
          <w:r w:rsidRPr="00C60608">
            <w:rPr>
              <w:rFonts w:ascii="Arial" w:hAnsi="Arial" w:cs="Arial"/>
            </w:rPr>
            <w:t>Medicine</w:t>
          </w:r>
        </w:smartTag>
      </w:smartTag>
      <w:r w:rsidRPr="00C60608">
        <w:rPr>
          <w:rFonts w:ascii="Arial" w:hAnsi="Arial" w:cs="Arial"/>
        </w:rPr>
        <w:t xml:space="preserve"> and Pharmacy of Targu Mures </w:t>
      </w:r>
    </w:p>
    <w:p w:rsidR="00B57191" w:rsidRDefault="00B57191" w:rsidP="002F23DD">
      <w:pPr>
        <w:spacing w:line="360" w:lineRule="auto"/>
        <w:ind w:left="360"/>
        <w:jc w:val="both"/>
        <w:rPr>
          <w:rFonts w:ascii="Arial" w:hAnsi="Arial" w:cs="Arial"/>
        </w:rPr>
      </w:pPr>
      <w:r>
        <w:rPr>
          <w:rFonts w:ascii="Arial" w:hAnsi="Arial" w:cs="Arial"/>
          <w:b/>
          <w:i/>
        </w:rPr>
        <w:t xml:space="preserve">                              </w:t>
      </w:r>
      <w:r w:rsidRPr="00C60608">
        <w:rPr>
          <w:rFonts w:ascii="Arial" w:hAnsi="Arial" w:cs="Arial"/>
        </w:rPr>
        <w:t xml:space="preserve">(2 pers. – max. 5 months) </w:t>
      </w:r>
      <w:r>
        <w:rPr>
          <w:rFonts w:ascii="Arial" w:hAnsi="Arial" w:cs="Arial"/>
        </w:rPr>
        <w:t>Pharmaceutical chemistry</w:t>
      </w:r>
      <w:r w:rsidRPr="00C60608">
        <w:rPr>
          <w:rFonts w:ascii="Arial" w:hAnsi="Arial" w:cs="Arial"/>
        </w:rPr>
        <w:t xml:space="preserve"> (English-Hungarian)</w:t>
      </w:r>
    </w:p>
    <w:p w:rsidR="00B57191" w:rsidRDefault="00B57191" w:rsidP="002F23DD">
      <w:pPr>
        <w:numPr>
          <w:ilvl w:val="0"/>
          <w:numId w:val="6"/>
        </w:numPr>
        <w:spacing w:line="360" w:lineRule="auto"/>
        <w:jc w:val="both"/>
        <w:rPr>
          <w:rFonts w:ascii="Arial" w:hAnsi="Arial" w:cs="Arial"/>
          <w:b/>
        </w:rPr>
      </w:pPr>
      <w:smartTag w:uri="urn:schemas-microsoft-com:office:smarttags" w:element="country-region">
        <w:r w:rsidRPr="00C60608">
          <w:rPr>
            <w:rFonts w:ascii="Arial" w:hAnsi="Arial" w:cs="Arial"/>
            <w:b/>
            <w:i/>
          </w:rPr>
          <w:t>Romania</w:t>
        </w:r>
      </w:smartTag>
      <w:r w:rsidRPr="00C60608">
        <w:rPr>
          <w:rFonts w:ascii="Arial" w:hAnsi="Arial" w:cs="Arial"/>
          <w:b/>
          <w:i/>
        </w:rPr>
        <w:t xml:space="preserve">:       </w:t>
      </w:r>
      <w:r w:rsidRPr="00C60608">
        <w:rPr>
          <w:rFonts w:ascii="Arial" w:hAnsi="Arial" w:cs="Arial"/>
        </w:rPr>
        <w:t xml:space="preserve">   </w:t>
      </w:r>
      <w:r>
        <w:rPr>
          <w:rFonts w:ascii="Arial" w:hAnsi="Arial" w:cs="Arial"/>
        </w:rPr>
        <w:t xml:space="preserve"> </w:t>
      </w:r>
      <w:r w:rsidRPr="00C60608">
        <w:rPr>
          <w:rFonts w:ascii="Arial" w:hAnsi="Arial" w:cs="Arial"/>
        </w:rPr>
        <w:t xml:space="preserve"> </w:t>
      </w:r>
      <w:r>
        <w:rPr>
          <w:rFonts w:ascii="Arial" w:hAnsi="Arial" w:cs="Arial"/>
        </w:rPr>
        <w:t xml:space="preserve"> </w:t>
      </w:r>
      <w:smartTag w:uri="urn:schemas-microsoft-com:office:smarttags" w:element="PlaceName">
        <w:r w:rsidRPr="00C60608">
          <w:rPr>
            <w:rFonts w:ascii="Arial" w:hAnsi="Arial" w:cs="Arial"/>
          </w:rPr>
          <w:t>Transilvania</w:t>
        </w:r>
      </w:smartTag>
      <w:r w:rsidRPr="00C60608">
        <w:rPr>
          <w:rFonts w:ascii="Arial" w:hAnsi="Arial" w:cs="Arial"/>
        </w:rPr>
        <w:t xml:space="preserve"> </w:t>
      </w:r>
      <w:smartTag w:uri="urn:schemas-microsoft-com:office:smarttags" w:element="PlaceType">
        <w:r w:rsidRPr="00C60608">
          <w:rPr>
            <w:rFonts w:ascii="Arial" w:hAnsi="Arial" w:cs="Arial"/>
          </w:rPr>
          <w:t>University</w:t>
        </w:r>
      </w:smartTag>
      <w:r w:rsidRPr="00C60608">
        <w:rPr>
          <w:rFonts w:ascii="Arial" w:hAnsi="Arial" w:cs="Arial"/>
        </w:rPr>
        <w:t xml:space="preserve"> of </w:t>
      </w:r>
      <w:smartTag w:uri="urn:schemas-microsoft-com:office:smarttags" w:element="City">
        <w:smartTag w:uri="urn:schemas-microsoft-com:office:smarttags" w:element="place">
          <w:r w:rsidRPr="00C60608">
            <w:rPr>
              <w:rFonts w:ascii="Arial" w:hAnsi="Arial" w:cs="Arial"/>
            </w:rPr>
            <w:t>Brasov</w:t>
          </w:r>
        </w:smartTag>
      </w:smartTag>
      <w:r w:rsidRPr="00C60608">
        <w:rPr>
          <w:rFonts w:ascii="Arial" w:hAnsi="Arial" w:cs="Arial"/>
        </w:rPr>
        <w:t xml:space="preserve"> (4 pers. – max. 5 months) GENMED</w:t>
      </w:r>
      <w:r w:rsidRPr="00C60608">
        <w:rPr>
          <w:rFonts w:ascii="Arial" w:hAnsi="Arial" w:cs="Arial"/>
          <w:b/>
        </w:rPr>
        <w:t xml:space="preserve"> </w:t>
      </w:r>
    </w:p>
    <w:p w:rsidR="00B57191" w:rsidRPr="00A93137" w:rsidRDefault="00B57191" w:rsidP="002F23DD">
      <w:pPr>
        <w:spacing w:line="360" w:lineRule="auto"/>
        <w:ind w:left="360"/>
        <w:jc w:val="both"/>
        <w:rPr>
          <w:rFonts w:ascii="Arial" w:hAnsi="Arial" w:cs="Arial"/>
          <w:b/>
        </w:rPr>
      </w:pPr>
      <w:r>
        <w:rPr>
          <w:rFonts w:ascii="Arial" w:hAnsi="Arial" w:cs="Arial"/>
          <w:b/>
          <w:i/>
        </w:rPr>
        <w:t xml:space="preserve">                              </w:t>
      </w:r>
      <w:r w:rsidRPr="00C60608">
        <w:rPr>
          <w:rFonts w:ascii="Arial" w:hAnsi="Arial" w:cs="Arial"/>
        </w:rPr>
        <w:t>(English)</w:t>
      </w:r>
    </w:p>
    <w:p w:rsidR="00B57191" w:rsidRPr="004713D7" w:rsidRDefault="00B57191" w:rsidP="002F23DD">
      <w:pPr>
        <w:numPr>
          <w:ilvl w:val="0"/>
          <w:numId w:val="6"/>
        </w:numPr>
        <w:spacing w:line="360" w:lineRule="auto"/>
        <w:jc w:val="both"/>
        <w:rPr>
          <w:rFonts w:ascii="Arial" w:hAnsi="Arial" w:cs="Arial"/>
          <w:b/>
        </w:rPr>
      </w:pPr>
      <w:smartTag w:uri="urn:schemas-microsoft-com:office:smarttags" w:element="country-region">
        <w:smartTag w:uri="urn:schemas-microsoft-com:office:smarttags" w:element="place">
          <w:r w:rsidRPr="00C60608">
            <w:rPr>
              <w:rFonts w:ascii="Arial" w:hAnsi="Arial" w:cs="Arial"/>
              <w:b/>
              <w:i/>
            </w:rPr>
            <w:t>Spain</w:t>
          </w:r>
        </w:smartTag>
      </w:smartTag>
      <w:r w:rsidRPr="00C60608">
        <w:rPr>
          <w:rFonts w:ascii="Arial" w:hAnsi="Arial" w:cs="Arial"/>
          <w:b/>
          <w:i/>
        </w:rPr>
        <w:t>:</w:t>
      </w:r>
      <w:r w:rsidRPr="00C60608">
        <w:rPr>
          <w:rFonts w:ascii="Arial" w:hAnsi="Arial" w:cs="Arial"/>
          <w:b/>
        </w:rPr>
        <w:t xml:space="preserve">             </w:t>
      </w:r>
      <w:r>
        <w:rPr>
          <w:rFonts w:ascii="Arial" w:hAnsi="Arial" w:cs="Arial"/>
          <w:b/>
        </w:rPr>
        <w:t xml:space="preserve">  </w:t>
      </w:r>
      <w:r w:rsidRPr="00C60608">
        <w:rPr>
          <w:rFonts w:ascii="Arial" w:hAnsi="Arial" w:cs="Arial"/>
          <w:b/>
        </w:rPr>
        <w:t xml:space="preserve">  </w:t>
      </w:r>
      <w:r>
        <w:rPr>
          <w:rFonts w:ascii="Arial" w:hAnsi="Arial" w:cs="Arial"/>
          <w:b/>
        </w:rPr>
        <w:t xml:space="preserve">  </w:t>
      </w:r>
      <w:r w:rsidRPr="00C60608">
        <w:rPr>
          <w:rFonts w:ascii="Arial" w:hAnsi="Arial" w:cs="Arial"/>
        </w:rPr>
        <w:t>University Jaume I Castellon (</w:t>
      </w:r>
      <w:r w:rsidRPr="004713D7">
        <w:rPr>
          <w:rFonts w:ascii="Arial" w:hAnsi="Arial" w:cs="Arial"/>
        </w:rPr>
        <w:t>3 pers.</w:t>
      </w:r>
      <w:r w:rsidRPr="00C60608">
        <w:rPr>
          <w:rFonts w:ascii="Arial" w:hAnsi="Arial" w:cs="Arial"/>
        </w:rPr>
        <w:t xml:space="preserve"> </w:t>
      </w:r>
      <w:r>
        <w:rPr>
          <w:rFonts w:ascii="Arial" w:hAnsi="Arial" w:cs="Arial"/>
        </w:rPr>
        <w:t>–</w:t>
      </w:r>
      <w:r w:rsidRPr="00C60608">
        <w:rPr>
          <w:rFonts w:ascii="Arial" w:hAnsi="Arial" w:cs="Arial"/>
        </w:rPr>
        <w:t xml:space="preserve"> </w:t>
      </w:r>
      <w:r>
        <w:rPr>
          <w:rFonts w:ascii="Arial" w:hAnsi="Arial" w:cs="Arial"/>
        </w:rPr>
        <w:t>max. 4 moths) GENMED (Spanish)</w:t>
      </w:r>
    </w:p>
    <w:p w:rsidR="00B57191" w:rsidRPr="00A93137" w:rsidRDefault="00B57191" w:rsidP="002F23DD">
      <w:pPr>
        <w:numPr>
          <w:ilvl w:val="0"/>
          <w:numId w:val="6"/>
        </w:numPr>
        <w:spacing w:line="360" w:lineRule="auto"/>
        <w:jc w:val="both"/>
        <w:rPr>
          <w:rFonts w:ascii="Arial" w:hAnsi="Arial" w:cs="Arial"/>
          <w:b/>
        </w:rPr>
      </w:pPr>
      <w:smartTag w:uri="urn:schemas-microsoft-com:office:smarttags" w:element="country-region">
        <w:r>
          <w:rPr>
            <w:rFonts w:ascii="Arial" w:hAnsi="Arial" w:cs="Arial"/>
            <w:b/>
            <w:i/>
          </w:rPr>
          <w:t>Slovenia</w:t>
        </w:r>
      </w:smartTag>
      <w:r>
        <w:rPr>
          <w:rFonts w:ascii="Arial" w:hAnsi="Arial" w:cs="Arial"/>
          <w:b/>
          <w:i/>
        </w:rPr>
        <w:t>:</w:t>
      </w:r>
      <w:r>
        <w:rPr>
          <w:rFonts w:ascii="Arial" w:hAnsi="Arial" w:cs="Arial"/>
          <w:b/>
        </w:rPr>
        <w:t xml:space="preserve">              </w:t>
      </w:r>
      <w:smartTag w:uri="urn:schemas-microsoft-com:office:smarttags" w:element="PlaceType">
        <w:smartTag w:uri="urn:schemas-microsoft-com:office:smarttags" w:element="plac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Ljubljana</w:t>
          </w:r>
        </w:smartTag>
      </w:smartTag>
      <w:r>
        <w:rPr>
          <w:rFonts w:ascii="Arial" w:hAnsi="Arial" w:cs="Arial"/>
        </w:rPr>
        <w:t xml:space="preserve"> (1 pers. – max. 5 months) GENMED (English)</w:t>
      </w:r>
    </w:p>
    <w:p w:rsidR="00B57191" w:rsidRPr="002F23DD" w:rsidRDefault="00B57191" w:rsidP="002F23DD">
      <w:pPr>
        <w:numPr>
          <w:ilvl w:val="0"/>
          <w:numId w:val="6"/>
        </w:numPr>
        <w:spacing w:line="360" w:lineRule="auto"/>
        <w:jc w:val="both"/>
        <w:rPr>
          <w:rFonts w:ascii="Arial" w:hAnsi="Arial" w:cs="Arial"/>
          <w:b/>
        </w:rPr>
      </w:pPr>
      <w:smartTag w:uri="urn:schemas-microsoft-com:office:smarttags" w:element="country-region">
        <w:r w:rsidRPr="00C60608">
          <w:rPr>
            <w:rFonts w:ascii="Arial" w:hAnsi="Arial" w:cs="Arial"/>
            <w:b/>
            <w:i/>
          </w:rPr>
          <w:t>Slovenia</w:t>
        </w:r>
      </w:smartTag>
      <w:r w:rsidRPr="00C60608">
        <w:rPr>
          <w:rFonts w:ascii="Arial" w:hAnsi="Arial" w:cs="Arial"/>
          <w:b/>
          <w:i/>
        </w:rPr>
        <w:t>:</w:t>
      </w:r>
      <w:r w:rsidRPr="00C60608">
        <w:rPr>
          <w:rFonts w:ascii="Arial" w:hAnsi="Arial" w:cs="Arial"/>
          <w:b/>
        </w:rPr>
        <w:t xml:space="preserve">          </w:t>
      </w:r>
      <w:r>
        <w:rPr>
          <w:rFonts w:ascii="Arial" w:hAnsi="Arial" w:cs="Arial"/>
          <w:b/>
        </w:rPr>
        <w:t xml:space="preserve">    </w:t>
      </w:r>
      <w:smartTag w:uri="urn:schemas-microsoft-com:office:smarttags" w:element="PlaceType">
        <w:smartTag w:uri="urn:schemas-microsoft-com:office:smarttags" w:element="place">
          <w:r w:rsidRPr="00C60608">
            <w:rPr>
              <w:rFonts w:ascii="Arial" w:hAnsi="Arial" w:cs="Arial"/>
            </w:rPr>
            <w:t>University</w:t>
          </w:r>
        </w:smartTag>
        <w:r w:rsidRPr="00C60608">
          <w:rPr>
            <w:rFonts w:ascii="Arial" w:hAnsi="Arial" w:cs="Arial"/>
          </w:rPr>
          <w:t xml:space="preserve"> of </w:t>
        </w:r>
        <w:smartTag w:uri="urn:schemas-microsoft-com:office:smarttags" w:element="country-region">
          <w:smartTag w:uri="urn:schemas-microsoft-com:office:smarttags" w:element="PlaceName">
            <w:r w:rsidRPr="00C60608">
              <w:rPr>
                <w:rFonts w:ascii="Arial" w:hAnsi="Arial" w:cs="Arial"/>
              </w:rPr>
              <w:t>Maribor</w:t>
            </w:r>
          </w:smartTag>
        </w:smartTag>
      </w:smartTag>
      <w:r w:rsidRPr="00C60608">
        <w:rPr>
          <w:rFonts w:ascii="Arial" w:hAnsi="Arial" w:cs="Arial"/>
        </w:rPr>
        <w:t xml:space="preserve"> (</w:t>
      </w:r>
      <w:r>
        <w:rPr>
          <w:rFonts w:ascii="Arial" w:hAnsi="Arial" w:cs="Arial"/>
        </w:rPr>
        <w:t>3</w:t>
      </w:r>
      <w:r w:rsidRPr="00C60608">
        <w:rPr>
          <w:rFonts w:ascii="Arial" w:hAnsi="Arial" w:cs="Arial"/>
        </w:rPr>
        <w:t xml:space="preserve"> pers. – max. 5 months) GENMED (English)</w:t>
      </w: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bookmarkStart w:id="0" w:name="_GoBack"/>
      <w:bookmarkEnd w:id="0"/>
    </w:p>
    <w:p w:rsidR="00B57191" w:rsidRDefault="00B57191" w:rsidP="002F23DD">
      <w:pPr>
        <w:spacing w:line="276" w:lineRule="auto"/>
        <w:jc w:val="both"/>
        <w:rPr>
          <w:rFonts w:ascii="Arial" w:hAnsi="Arial" w:cs="Arial"/>
          <w:b/>
        </w:rPr>
      </w:pPr>
      <w:r>
        <w:rPr>
          <w:rFonts w:ascii="Arial" w:hAnsi="Arial" w:cs="Arial"/>
          <w:b/>
        </w:rPr>
        <w:t>Who can apply for the scholarship?</w:t>
      </w: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b/>
        </w:rPr>
      </w:pPr>
    </w:p>
    <w:p w:rsidR="00B57191" w:rsidRDefault="00B57191" w:rsidP="002F23DD">
      <w:pPr>
        <w:spacing w:line="276" w:lineRule="auto"/>
        <w:jc w:val="both"/>
        <w:rPr>
          <w:rFonts w:ascii="Arial" w:hAnsi="Arial" w:cs="Arial"/>
          <w:i/>
        </w:rPr>
      </w:pPr>
      <w:r w:rsidRPr="00AE3FD2">
        <w:rPr>
          <w:rFonts w:ascii="Arial" w:hAnsi="Arial" w:cs="Arial"/>
          <w:i/>
        </w:rPr>
        <w:t>Terms and conditions:</w:t>
      </w:r>
    </w:p>
    <w:p w:rsidR="00B57191" w:rsidRDefault="00B57191" w:rsidP="002F23DD">
      <w:pPr>
        <w:spacing w:line="276" w:lineRule="auto"/>
        <w:jc w:val="both"/>
        <w:rPr>
          <w:rFonts w:ascii="Arial" w:hAnsi="Arial" w:cs="Arial"/>
          <w:i/>
        </w:rPr>
      </w:pPr>
    </w:p>
    <w:p w:rsidR="00B57191" w:rsidRPr="00850277" w:rsidRDefault="00B57191" w:rsidP="00850277">
      <w:pPr>
        <w:pStyle w:val="ListParagraph"/>
        <w:numPr>
          <w:ilvl w:val="0"/>
          <w:numId w:val="4"/>
        </w:numPr>
        <w:spacing w:line="360" w:lineRule="auto"/>
        <w:jc w:val="both"/>
        <w:rPr>
          <w:rFonts w:ascii="Arial" w:hAnsi="Arial" w:cs="Arial"/>
        </w:rPr>
      </w:pPr>
      <w:r w:rsidRPr="00850277">
        <w:rPr>
          <w:rFonts w:ascii="Arial" w:hAnsi="Arial" w:cs="Arial"/>
        </w:rPr>
        <w:t xml:space="preserve">student should be Hungarian citizen, </w:t>
      </w:r>
      <w:r w:rsidRPr="00AA25F1">
        <w:rPr>
          <w:rFonts w:ascii="Arial" w:hAnsi="Arial" w:cs="Arial"/>
        </w:rPr>
        <w:t>or studies at the university with a view</w:t>
      </w:r>
      <w:r>
        <w:rPr>
          <w:rFonts w:ascii="Arial" w:hAnsi="Arial" w:cs="Arial"/>
        </w:rPr>
        <w:t xml:space="preserve"> </w:t>
      </w:r>
      <w:r w:rsidRPr="00850277">
        <w:rPr>
          <w:rFonts w:ascii="Arial" w:hAnsi="Arial" w:cs="Arial"/>
        </w:rPr>
        <w:t>to get a degree</w:t>
      </w:r>
      <w:r>
        <w:rPr>
          <w:rFonts w:ascii="Arial" w:hAnsi="Arial" w:cs="Arial"/>
        </w:rPr>
        <w:t>;</w:t>
      </w:r>
    </w:p>
    <w:p w:rsidR="00B57191" w:rsidRPr="00C57E2A" w:rsidRDefault="00B57191" w:rsidP="00850277">
      <w:pPr>
        <w:pStyle w:val="ListParagraph"/>
        <w:numPr>
          <w:ilvl w:val="0"/>
          <w:numId w:val="4"/>
        </w:numPr>
        <w:spacing w:line="360" w:lineRule="auto"/>
        <w:jc w:val="both"/>
        <w:rPr>
          <w:rFonts w:ascii="Arial" w:hAnsi="Arial" w:cs="Arial"/>
        </w:rPr>
      </w:pPr>
      <w:r>
        <w:rPr>
          <w:rFonts w:ascii="Arial" w:hAnsi="Arial" w:cs="Arial"/>
        </w:rPr>
        <w:t>spend 3-5</w:t>
      </w:r>
      <w:r w:rsidRPr="00C57E2A">
        <w:rPr>
          <w:rFonts w:ascii="Arial" w:hAnsi="Arial" w:cs="Arial"/>
        </w:rPr>
        <w:t xml:space="preserve"> months on abroad (depends on study year, partner university);</w:t>
      </w:r>
    </w:p>
    <w:p w:rsidR="00B57191" w:rsidRPr="00850277" w:rsidRDefault="00B57191" w:rsidP="00850277">
      <w:pPr>
        <w:pStyle w:val="ListParagraph"/>
        <w:numPr>
          <w:ilvl w:val="0"/>
          <w:numId w:val="4"/>
        </w:numPr>
        <w:spacing w:line="360" w:lineRule="auto"/>
        <w:jc w:val="both"/>
        <w:rPr>
          <w:rFonts w:ascii="Arial" w:hAnsi="Arial" w:cs="Arial"/>
          <w:i/>
        </w:rPr>
      </w:pPr>
      <w:r w:rsidRPr="00850277">
        <w:rPr>
          <w:rFonts w:ascii="Arial" w:hAnsi="Arial" w:cs="Arial"/>
        </w:rPr>
        <w:t xml:space="preserve">you must be enrolled in the </w:t>
      </w:r>
      <w:smartTag w:uri="urn:schemas-microsoft-com:office:smarttags" w:element="country-region">
        <w:smartTag w:uri="urn:schemas-microsoft-com:office:smarttags" w:element="PlaceType">
          <w:smartTag w:uri="urn:schemas-microsoft-com:office:smarttags" w:element="place">
            <w:smartTag w:uri="urn:schemas-microsoft-com:office:smarttags" w:element="PlaceType">
              <w:r w:rsidRPr="00850277">
                <w:rPr>
                  <w:rFonts w:ascii="Arial" w:hAnsi="Arial" w:cs="Arial"/>
                </w:rPr>
                <w:t>University</w:t>
              </w:r>
            </w:smartTag>
          </w:smartTag>
          <w:r w:rsidRPr="00850277">
            <w:rPr>
              <w:rFonts w:ascii="Arial" w:hAnsi="Arial" w:cs="Arial"/>
            </w:rPr>
            <w:t xml:space="preserve"> of </w:t>
          </w:r>
          <w:smartTag w:uri="urn:schemas-microsoft-com:office:smarttags" w:element="country-region">
            <w:smartTag w:uri="urn:schemas-microsoft-com:office:smarttags" w:element="PlaceName">
              <w:r w:rsidRPr="00850277">
                <w:rPr>
                  <w:rFonts w:ascii="Arial" w:hAnsi="Arial" w:cs="Arial"/>
                </w:rPr>
                <w:t>Pécs</w:t>
              </w:r>
            </w:smartTag>
          </w:smartTag>
        </w:smartTag>
      </w:smartTag>
      <w:r w:rsidRPr="00850277">
        <w:rPr>
          <w:rFonts w:ascii="Arial" w:hAnsi="Arial" w:cs="Arial"/>
        </w:rPr>
        <w:t>, Faculty of Medicine, for the period that you are spending in the receiving university;</w:t>
      </w:r>
    </w:p>
    <w:p w:rsidR="00B57191" w:rsidRPr="002C3A3D" w:rsidRDefault="00B57191" w:rsidP="00850277">
      <w:pPr>
        <w:pStyle w:val="ListParagraph"/>
        <w:numPr>
          <w:ilvl w:val="0"/>
          <w:numId w:val="8"/>
        </w:numPr>
        <w:spacing w:line="360" w:lineRule="auto"/>
        <w:jc w:val="both"/>
        <w:rPr>
          <w:rFonts w:ascii="Arial" w:hAnsi="Arial" w:cs="Arial"/>
        </w:rPr>
      </w:pPr>
      <w:r w:rsidRPr="002C3A3D">
        <w:rPr>
          <w:rFonts w:ascii="Arial" w:hAnsi="Arial" w:cs="Arial"/>
        </w:rPr>
        <w:t>complies with the application requirements of the faculty</w:t>
      </w:r>
      <w:r>
        <w:rPr>
          <w:rFonts w:ascii="Arial" w:hAnsi="Arial" w:cs="Arial"/>
        </w:rPr>
        <w:t>;</w:t>
      </w:r>
    </w:p>
    <w:p w:rsidR="00B57191" w:rsidRDefault="00B57191" w:rsidP="00850277">
      <w:pPr>
        <w:pStyle w:val="ListParagraph"/>
        <w:numPr>
          <w:ilvl w:val="0"/>
          <w:numId w:val="8"/>
        </w:numPr>
        <w:spacing w:line="360" w:lineRule="auto"/>
        <w:jc w:val="both"/>
        <w:rPr>
          <w:rFonts w:ascii="Arial" w:hAnsi="Arial" w:cs="Arial"/>
        </w:rPr>
      </w:pPr>
      <w:r w:rsidRPr="002C3A3D">
        <w:rPr>
          <w:rFonts w:ascii="Arial" w:hAnsi="Arial" w:cs="Arial"/>
        </w:rPr>
        <w:t>you can apply for more universities by ranking the places</w:t>
      </w:r>
      <w:r>
        <w:rPr>
          <w:rFonts w:ascii="Arial" w:hAnsi="Arial" w:cs="Arial"/>
        </w:rPr>
        <w:t>.</w:t>
      </w:r>
    </w:p>
    <w:p w:rsidR="00B57191" w:rsidRDefault="00B57191" w:rsidP="00850277">
      <w:pPr>
        <w:spacing w:line="360" w:lineRule="auto"/>
        <w:jc w:val="both"/>
        <w:rPr>
          <w:rFonts w:ascii="Arial" w:hAnsi="Arial" w:cs="Arial"/>
        </w:rPr>
      </w:pPr>
    </w:p>
    <w:p w:rsidR="00B57191" w:rsidRDefault="00B57191" w:rsidP="00850277">
      <w:pPr>
        <w:spacing w:line="360" w:lineRule="auto"/>
        <w:jc w:val="both"/>
        <w:rPr>
          <w:rFonts w:ascii="Arial" w:hAnsi="Arial" w:cs="Arial"/>
        </w:rPr>
      </w:pPr>
      <w:r>
        <w:rPr>
          <w:rFonts w:ascii="Arial" w:hAnsi="Arial" w:cs="Arial"/>
        </w:rPr>
        <w:t>The amount of grant depends on the length of studies and country of destination.</w:t>
      </w:r>
    </w:p>
    <w:p w:rsidR="00B57191" w:rsidRDefault="00B57191" w:rsidP="00850277">
      <w:pPr>
        <w:spacing w:line="360" w:lineRule="auto"/>
        <w:jc w:val="both"/>
        <w:rPr>
          <w:rFonts w:ascii="Arial" w:hAnsi="Arial" w:cs="Arial"/>
        </w:rPr>
      </w:pPr>
    </w:p>
    <w:p w:rsidR="00B57191" w:rsidRDefault="00B57191" w:rsidP="00850277">
      <w:pPr>
        <w:spacing w:line="360" w:lineRule="auto"/>
        <w:jc w:val="both"/>
        <w:rPr>
          <w:rFonts w:ascii="Arial" w:hAnsi="Arial" w:cs="Arial"/>
        </w:rPr>
      </w:pPr>
      <w:r>
        <w:rPr>
          <w:rFonts w:ascii="Arial" w:hAnsi="Arial" w:cs="Arial"/>
        </w:rPr>
        <w:t>Grants for academic year 2014/2015:</w:t>
      </w:r>
    </w:p>
    <w:p w:rsidR="00B57191" w:rsidRDefault="00B57191" w:rsidP="00850277">
      <w:pPr>
        <w:spacing w:line="360" w:lineRule="auto"/>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5"/>
        <w:gridCol w:w="2268"/>
      </w:tblGrid>
      <w:tr w:rsidR="00B57191" w:rsidRPr="002F23DD" w:rsidTr="00850277">
        <w:tc>
          <w:tcPr>
            <w:tcW w:w="6945" w:type="dxa"/>
            <w:shd w:val="clear" w:color="auto" w:fill="EEECE1"/>
            <w:vAlign w:val="center"/>
          </w:tcPr>
          <w:p w:rsidR="00B57191" w:rsidRPr="00850277" w:rsidRDefault="00B57191" w:rsidP="00850277">
            <w:pPr>
              <w:spacing w:after="200" w:line="276" w:lineRule="auto"/>
              <w:contextualSpacing/>
              <w:jc w:val="center"/>
              <w:rPr>
                <w:rFonts w:ascii="Arial" w:hAnsi="Arial" w:cs="Arial"/>
                <w:lang w:eastAsia="en-US"/>
              </w:rPr>
            </w:pPr>
            <w:r w:rsidRPr="00850277">
              <w:rPr>
                <w:rFonts w:ascii="Arial" w:hAnsi="Arial" w:cs="Arial"/>
                <w:lang w:eastAsia="en-US"/>
              </w:rPr>
              <w:t>Host country</w:t>
            </w:r>
          </w:p>
        </w:tc>
        <w:tc>
          <w:tcPr>
            <w:tcW w:w="2268" w:type="dxa"/>
            <w:shd w:val="clear" w:color="auto" w:fill="EEECE1"/>
          </w:tcPr>
          <w:p w:rsidR="00B57191" w:rsidRPr="00850277" w:rsidRDefault="00B57191" w:rsidP="00850277">
            <w:pPr>
              <w:spacing w:after="200" w:line="276" w:lineRule="auto"/>
              <w:contextualSpacing/>
              <w:jc w:val="center"/>
              <w:rPr>
                <w:rFonts w:ascii="Arial" w:hAnsi="Arial" w:cs="Arial"/>
                <w:lang w:eastAsia="en-US"/>
              </w:rPr>
            </w:pPr>
            <w:r>
              <w:rPr>
                <w:rFonts w:ascii="Arial" w:hAnsi="Arial" w:cs="Arial"/>
                <w:lang w:eastAsia="en-US"/>
              </w:rPr>
              <w:t xml:space="preserve">Student mobility for studies </w:t>
            </w:r>
          </w:p>
        </w:tc>
      </w:tr>
      <w:tr w:rsidR="00B57191" w:rsidRPr="002F23DD" w:rsidTr="00415282">
        <w:trPr>
          <w:trHeight w:val="1524"/>
        </w:trPr>
        <w:tc>
          <w:tcPr>
            <w:tcW w:w="6945" w:type="dxa"/>
          </w:tcPr>
          <w:p w:rsidR="00B57191" w:rsidRPr="00850277" w:rsidRDefault="00B57191" w:rsidP="00850277">
            <w:pPr>
              <w:spacing w:after="200" w:line="276" w:lineRule="auto"/>
              <w:contextualSpacing/>
              <w:rPr>
                <w:rFonts w:ascii="Arial" w:hAnsi="Arial" w:cs="Arial"/>
                <w:lang w:eastAsia="en-US"/>
              </w:rPr>
            </w:pPr>
            <w:r>
              <w:rPr>
                <w:rFonts w:ascii="Arial" w:hAnsi="Arial" w:cs="Arial"/>
                <w:lang w:eastAsia="en-US"/>
              </w:rPr>
              <w:t>Countries with high cost of living</w:t>
            </w:r>
            <w:r w:rsidRPr="00850277">
              <w:rPr>
                <w:rFonts w:ascii="Arial" w:hAnsi="Arial" w:cs="Arial"/>
                <w:lang w:eastAsia="en-US"/>
              </w:rPr>
              <w:t xml:space="preserve"> </w:t>
            </w:r>
            <w:r w:rsidRPr="00850277">
              <w:rPr>
                <w:rFonts w:ascii="Arial" w:hAnsi="Arial" w:cs="Arial"/>
                <w:lang w:eastAsia="en-US"/>
              </w:rPr>
              <w:br/>
              <w:t>(Fran</w:t>
            </w:r>
            <w:r>
              <w:rPr>
                <w:rFonts w:ascii="Arial" w:hAnsi="Arial" w:cs="Arial"/>
                <w:lang w:eastAsia="en-US"/>
              </w:rPr>
              <w:t>ce (FR), Italy</w:t>
            </w:r>
            <w:r w:rsidRPr="00850277">
              <w:rPr>
                <w:rFonts w:ascii="Arial" w:hAnsi="Arial" w:cs="Arial"/>
                <w:lang w:eastAsia="en-US"/>
              </w:rPr>
              <w:t xml:space="preserve"> (IT), </w:t>
            </w:r>
            <w:r>
              <w:rPr>
                <w:rFonts w:ascii="Arial" w:hAnsi="Arial" w:cs="Arial"/>
                <w:lang w:eastAsia="en-US"/>
              </w:rPr>
              <w:t>Great Britain</w:t>
            </w:r>
            <w:r w:rsidRPr="00850277">
              <w:rPr>
                <w:rFonts w:ascii="Arial" w:hAnsi="Arial" w:cs="Arial"/>
                <w:lang w:eastAsia="en-US"/>
              </w:rPr>
              <w:t xml:space="preserve"> (UK), Aus</w:t>
            </w:r>
            <w:r>
              <w:rPr>
                <w:rFonts w:ascii="Arial" w:hAnsi="Arial" w:cs="Arial"/>
                <w:lang w:eastAsia="en-US"/>
              </w:rPr>
              <w:t>tria (AT), Finland (FI), Sweden (SE), Denmark (DK), Ireland (IE), Norway</w:t>
            </w:r>
            <w:r w:rsidRPr="00850277">
              <w:rPr>
                <w:rFonts w:ascii="Arial" w:hAnsi="Arial" w:cs="Arial"/>
                <w:lang w:eastAsia="en-US"/>
              </w:rPr>
              <w:t xml:space="preserve"> (NO), Li</w:t>
            </w:r>
            <w:r>
              <w:rPr>
                <w:rFonts w:ascii="Arial" w:hAnsi="Arial" w:cs="Arial"/>
                <w:lang w:eastAsia="en-US"/>
              </w:rPr>
              <w:t xml:space="preserve">echtenstein (LI), Switzerland </w:t>
            </w:r>
            <w:r w:rsidRPr="00850277">
              <w:rPr>
                <w:rFonts w:ascii="Arial" w:hAnsi="Arial" w:cs="Arial"/>
                <w:lang w:eastAsia="en-US"/>
              </w:rPr>
              <w:t>(CH))</w:t>
            </w:r>
          </w:p>
        </w:tc>
        <w:tc>
          <w:tcPr>
            <w:tcW w:w="2268" w:type="dxa"/>
            <w:vAlign w:val="center"/>
          </w:tcPr>
          <w:p w:rsidR="00B57191" w:rsidRPr="00850277" w:rsidRDefault="00B57191" w:rsidP="00850277">
            <w:pPr>
              <w:spacing w:after="200" w:line="276" w:lineRule="auto"/>
              <w:contextualSpacing/>
              <w:jc w:val="center"/>
              <w:rPr>
                <w:rFonts w:ascii="Arial" w:hAnsi="Arial" w:cs="Arial"/>
                <w:lang w:eastAsia="en-US"/>
              </w:rPr>
            </w:pPr>
            <w:r w:rsidRPr="00850277">
              <w:rPr>
                <w:rFonts w:ascii="Arial" w:hAnsi="Arial" w:cs="Arial"/>
                <w:lang w:eastAsia="en-US"/>
              </w:rPr>
              <w:t xml:space="preserve">500 € / </w:t>
            </w:r>
            <w:r>
              <w:rPr>
                <w:rFonts w:ascii="Arial" w:hAnsi="Arial" w:cs="Arial"/>
                <w:lang w:eastAsia="en-US"/>
              </w:rPr>
              <w:t>month</w:t>
            </w:r>
          </w:p>
        </w:tc>
      </w:tr>
      <w:tr w:rsidR="00B57191" w:rsidRPr="002F23DD" w:rsidTr="00415282">
        <w:trPr>
          <w:trHeight w:val="1812"/>
        </w:trPr>
        <w:tc>
          <w:tcPr>
            <w:tcW w:w="6945" w:type="dxa"/>
          </w:tcPr>
          <w:p w:rsidR="00B57191" w:rsidRDefault="00B57191" w:rsidP="00850277">
            <w:pPr>
              <w:spacing w:after="200" w:line="276" w:lineRule="auto"/>
              <w:contextualSpacing/>
              <w:rPr>
                <w:rFonts w:ascii="Arial" w:hAnsi="Arial" w:cs="Arial"/>
                <w:lang w:eastAsia="en-US"/>
              </w:rPr>
            </w:pPr>
            <w:r>
              <w:rPr>
                <w:rFonts w:ascii="Arial" w:hAnsi="Arial" w:cs="Arial"/>
                <w:lang w:eastAsia="en-US"/>
              </w:rPr>
              <w:t xml:space="preserve">Countries with medium cost of living </w:t>
            </w:r>
          </w:p>
          <w:p w:rsidR="00B57191" w:rsidRPr="00850277" w:rsidRDefault="00B57191" w:rsidP="00237C13">
            <w:pPr>
              <w:spacing w:after="200" w:line="276" w:lineRule="auto"/>
              <w:contextualSpacing/>
              <w:rPr>
                <w:rFonts w:ascii="Arial" w:hAnsi="Arial" w:cs="Arial"/>
                <w:lang w:eastAsia="en-US"/>
              </w:rPr>
            </w:pPr>
            <w:r>
              <w:rPr>
                <w:rFonts w:ascii="Arial" w:hAnsi="Arial" w:cs="Arial"/>
                <w:lang w:eastAsia="en-US"/>
              </w:rPr>
              <w:t>(Spain (ES), Germany (DE), Turkey (TR), The Netherlands (NL), Belgium (BE), Czech Republic (CZ), Portugal (PT), Greece (GR), Slovenia (SI), Croatia (HR), Luxemburg (LU), Cyprus (CY), Iceland</w:t>
            </w:r>
            <w:r w:rsidRPr="00850277">
              <w:rPr>
                <w:rFonts w:ascii="Arial" w:hAnsi="Arial" w:cs="Arial"/>
                <w:lang w:eastAsia="en-US"/>
              </w:rPr>
              <w:t xml:space="preserve"> (IS))</w:t>
            </w:r>
          </w:p>
        </w:tc>
        <w:tc>
          <w:tcPr>
            <w:tcW w:w="2268" w:type="dxa"/>
            <w:vAlign w:val="center"/>
          </w:tcPr>
          <w:p w:rsidR="00B57191" w:rsidRPr="00850277" w:rsidRDefault="00B57191" w:rsidP="00237C13">
            <w:pPr>
              <w:spacing w:after="200" w:line="276" w:lineRule="auto"/>
              <w:contextualSpacing/>
              <w:jc w:val="center"/>
              <w:rPr>
                <w:rFonts w:ascii="Arial" w:hAnsi="Arial" w:cs="Arial"/>
                <w:lang w:eastAsia="en-US"/>
              </w:rPr>
            </w:pPr>
            <w:r w:rsidRPr="00850277">
              <w:rPr>
                <w:rFonts w:ascii="Arial" w:hAnsi="Arial" w:cs="Arial"/>
                <w:lang w:eastAsia="en-US"/>
              </w:rPr>
              <w:t xml:space="preserve">400 € / </w:t>
            </w:r>
            <w:r>
              <w:rPr>
                <w:rFonts w:ascii="Arial" w:hAnsi="Arial" w:cs="Arial"/>
                <w:lang w:eastAsia="en-US"/>
              </w:rPr>
              <w:t>month</w:t>
            </w:r>
          </w:p>
        </w:tc>
      </w:tr>
      <w:tr w:rsidR="00B57191" w:rsidRPr="002F23DD" w:rsidTr="00415282">
        <w:trPr>
          <w:trHeight w:val="1480"/>
        </w:trPr>
        <w:tc>
          <w:tcPr>
            <w:tcW w:w="6945" w:type="dxa"/>
          </w:tcPr>
          <w:p w:rsidR="00B57191" w:rsidRPr="00850277" w:rsidRDefault="00B57191" w:rsidP="00237C13">
            <w:pPr>
              <w:spacing w:after="200" w:line="276" w:lineRule="auto"/>
              <w:contextualSpacing/>
              <w:rPr>
                <w:rFonts w:ascii="Arial" w:hAnsi="Arial" w:cs="Arial"/>
                <w:lang w:eastAsia="en-US"/>
              </w:rPr>
            </w:pPr>
            <w:r>
              <w:rPr>
                <w:rFonts w:ascii="Arial" w:hAnsi="Arial" w:cs="Arial"/>
                <w:lang w:eastAsia="en-US"/>
              </w:rPr>
              <w:t xml:space="preserve">Countries with lower cost of living </w:t>
            </w:r>
            <w:r>
              <w:rPr>
                <w:rFonts w:ascii="Arial" w:hAnsi="Arial" w:cs="Arial"/>
                <w:lang w:eastAsia="en-US"/>
              </w:rPr>
              <w:br/>
              <w:t>(Poland (PL), Romania (RO),  Hungary (HU), Lithuania (LT),  Slovakia (SK), Bulgaria (BG), Latvia (LV), Estonia (EE), Ma</w:t>
            </w:r>
            <w:r w:rsidRPr="00850277">
              <w:rPr>
                <w:rFonts w:ascii="Arial" w:hAnsi="Arial" w:cs="Arial"/>
                <w:lang w:eastAsia="en-US"/>
              </w:rPr>
              <w:t xml:space="preserve">lta (MT), </w:t>
            </w:r>
            <w:r>
              <w:rPr>
                <w:rFonts w:ascii="Arial" w:hAnsi="Arial" w:cs="Arial"/>
                <w:lang w:eastAsia="en-US"/>
              </w:rPr>
              <w:t xml:space="preserve">Republic of </w:t>
            </w:r>
            <w:r w:rsidRPr="00850277">
              <w:rPr>
                <w:rFonts w:ascii="Arial" w:hAnsi="Arial" w:cs="Arial"/>
                <w:lang w:eastAsia="en-US"/>
              </w:rPr>
              <w:t>Maced</w:t>
            </w:r>
            <w:r>
              <w:rPr>
                <w:rFonts w:ascii="Arial" w:hAnsi="Arial" w:cs="Arial"/>
                <w:lang w:eastAsia="en-US"/>
              </w:rPr>
              <w:t>o</w:t>
            </w:r>
            <w:r w:rsidRPr="00850277">
              <w:rPr>
                <w:rFonts w:ascii="Arial" w:hAnsi="Arial" w:cs="Arial"/>
                <w:lang w:eastAsia="en-US"/>
              </w:rPr>
              <w:t>nia (MK)</w:t>
            </w:r>
          </w:p>
        </w:tc>
        <w:tc>
          <w:tcPr>
            <w:tcW w:w="2268" w:type="dxa"/>
            <w:vAlign w:val="center"/>
          </w:tcPr>
          <w:p w:rsidR="00B57191" w:rsidRPr="00850277" w:rsidRDefault="00B57191" w:rsidP="00237C13">
            <w:pPr>
              <w:spacing w:after="200" w:line="276" w:lineRule="auto"/>
              <w:contextualSpacing/>
              <w:jc w:val="center"/>
              <w:rPr>
                <w:rFonts w:ascii="Arial" w:hAnsi="Arial" w:cs="Arial"/>
                <w:lang w:eastAsia="en-US"/>
              </w:rPr>
            </w:pPr>
            <w:r w:rsidRPr="00850277">
              <w:rPr>
                <w:rFonts w:ascii="Arial" w:hAnsi="Arial" w:cs="Arial"/>
                <w:lang w:eastAsia="en-US"/>
              </w:rPr>
              <w:t xml:space="preserve">300 € / </w:t>
            </w:r>
            <w:r>
              <w:rPr>
                <w:rFonts w:ascii="Arial" w:hAnsi="Arial" w:cs="Arial"/>
                <w:lang w:eastAsia="en-US"/>
              </w:rPr>
              <w:t>month</w:t>
            </w:r>
          </w:p>
        </w:tc>
      </w:tr>
    </w:tbl>
    <w:p w:rsidR="00B57191" w:rsidRDefault="00B57191" w:rsidP="00850277">
      <w:pPr>
        <w:spacing w:line="360" w:lineRule="auto"/>
        <w:jc w:val="both"/>
        <w:rPr>
          <w:rFonts w:ascii="Arial" w:hAnsi="Arial" w:cs="Arial"/>
        </w:rPr>
      </w:pPr>
    </w:p>
    <w:p w:rsidR="00B57191" w:rsidRDefault="00B57191" w:rsidP="00850277">
      <w:pPr>
        <w:spacing w:line="360" w:lineRule="auto"/>
        <w:jc w:val="both"/>
        <w:rPr>
          <w:rFonts w:ascii="Arial" w:hAnsi="Arial" w:cs="Arial"/>
          <w:color w:val="000000"/>
        </w:rPr>
      </w:pPr>
    </w:p>
    <w:p w:rsidR="00B57191" w:rsidRPr="00415282" w:rsidRDefault="00B57191" w:rsidP="00850277">
      <w:pPr>
        <w:spacing w:line="360" w:lineRule="auto"/>
        <w:jc w:val="both"/>
        <w:rPr>
          <w:rFonts w:ascii="Arial" w:hAnsi="Arial" w:cs="Arial"/>
          <w:color w:val="FF0000"/>
        </w:rPr>
      </w:pPr>
      <w:r>
        <w:rPr>
          <w:rFonts w:ascii="Arial" w:hAnsi="Arial" w:cs="Arial"/>
          <w:color w:val="000000"/>
        </w:rPr>
        <w:t xml:space="preserve">We call students’ attention to the fact that </w:t>
      </w:r>
      <w:r w:rsidRPr="003C4BB7">
        <w:rPr>
          <w:rFonts w:ascii="Arial" w:hAnsi="Arial" w:cs="Arial"/>
          <w:color w:val="000000"/>
        </w:rPr>
        <w:t xml:space="preserve">this scholarship does not </w:t>
      </w:r>
      <w:r>
        <w:rPr>
          <w:rFonts w:ascii="Arial" w:hAnsi="Arial" w:cs="Arial"/>
          <w:color w:val="000000"/>
        </w:rPr>
        <w:t xml:space="preserve">necessarily </w:t>
      </w:r>
      <w:r w:rsidRPr="003C4BB7">
        <w:rPr>
          <w:rFonts w:ascii="Arial" w:hAnsi="Arial" w:cs="Arial"/>
          <w:color w:val="000000"/>
        </w:rPr>
        <w:t>cover all expenses</w:t>
      </w:r>
      <w:r>
        <w:rPr>
          <w:rFonts w:ascii="Arial" w:hAnsi="Arial" w:cs="Arial"/>
          <w:color w:val="000000"/>
        </w:rPr>
        <w:t>.</w:t>
      </w:r>
    </w:p>
    <w:p w:rsidR="00B57191" w:rsidRPr="002C3A3D" w:rsidRDefault="00B57191" w:rsidP="002F23DD">
      <w:pPr>
        <w:spacing w:line="276" w:lineRule="auto"/>
        <w:jc w:val="both"/>
        <w:rPr>
          <w:rFonts w:ascii="Arial" w:hAnsi="Arial" w:cs="Arial"/>
        </w:rPr>
      </w:pPr>
    </w:p>
    <w:p w:rsidR="00B57191" w:rsidRDefault="00B57191" w:rsidP="002F23DD">
      <w:pPr>
        <w:spacing w:before="100" w:beforeAutospacing="1" w:after="100" w:afterAutospacing="1"/>
        <w:rPr>
          <w:rFonts w:ascii="Arial" w:hAnsi="Arial" w:cs="Arial"/>
          <w:b/>
          <w:bCs/>
        </w:rPr>
      </w:pPr>
    </w:p>
    <w:p w:rsidR="00B57191" w:rsidRDefault="00B57191" w:rsidP="002F23DD">
      <w:pPr>
        <w:spacing w:before="100" w:beforeAutospacing="1" w:after="100" w:afterAutospacing="1"/>
        <w:rPr>
          <w:rFonts w:ascii="Arial" w:hAnsi="Arial" w:cs="Arial"/>
          <w:b/>
          <w:bCs/>
        </w:rPr>
      </w:pPr>
    </w:p>
    <w:p w:rsidR="00B57191" w:rsidRDefault="00B57191" w:rsidP="002F23DD">
      <w:pPr>
        <w:spacing w:before="100" w:beforeAutospacing="1" w:after="100" w:afterAutospacing="1"/>
        <w:rPr>
          <w:rFonts w:ascii="Arial" w:hAnsi="Arial" w:cs="Arial"/>
          <w:b/>
          <w:bCs/>
        </w:rPr>
      </w:pPr>
    </w:p>
    <w:p w:rsidR="00B57191" w:rsidRDefault="00B57191" w:rsidP="002F23DD">
      <w:pPr>
        <w:spacing w:before="100" w:beforeAutospacing="1" w:after="100" w:afterAutospacing="1"/>
        <w:rPr>
          <w:rFonts w:ascii="Arial" w:hAnsi="Arial" w:cs="Arial"/>
          <w:b/>
          <w:bCs/>
        </w:rPr>
      </w:pPr>
    </w:p>
    <w:p w:rsidR="00B57191" w:rsidRDefault="00B57191" w:rsidP="002F23DD">
      <w:pPr>
        <w:spacing w:before="100" w:beforeAutospacing="1" w:after="100" w:afterAutospacing="1"/>
        <w:rPr>
          <w:rFonts w:ascii="Arial" w:hAnsi="Arial" w:cs="Arial"/>
          <w:b/>
          <w:bCs/>
        </w:rPr>
      </w:pPr>
      <w:r>
        <w:rPr>
          <w:rFonts w:ascii="Arial" w:hAnsi="Arial" w:cs="Arial"/>
          <w:b/>
          <w:bCs/>
        </w:rPr>
        <w:t>Process of Academic Scholarship:</w:t>
      </w:r>
    </w:p>
    <w:p w:rsidR="00B57191" w:rsidRPr="003C4BB7"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Only 5</w:t>
      </w:r>
      <w:r w:rsidRPr="006F4166">
        <w:rPr>
          <w:rFonts w:ascii="Arial" w:hAnsi="Arial" w:cs="Arial"/>
          <w:vertAlign w:val="superscript"/>
        </w:rPr>
        <w:t>th</w:t>
      </w:r>
      <w:r>
        <w:rPr>
          <w:rFonts w:ascii="Arial" w:hAnsi="Arial" w:cs="Arial"/>
        </w:rPr>
        <w:t xml:space="preserve"> years students can apply, who will have their 6</w:t>
      </w:r>
      <w:r w:rsidRPr="00011D07">
        <w:rPr>
          <w:rFonts w:ascii="Arial" w:hAnsi="Arial" w:cs="Arial"/>
          <w:vertAlign w:val="superscript"/>
        </w:rPr>
        <w:t>th</w:t>
      </w:r>
      <w:r>
        <w:rPr>
          <w:rFonts w:ascii="Arial" w:hAnsi="Arial" w:cs="Arial"/>
        </w:rPr>
        <w:t xml:space="preserve"> year practices in the 2014/2015 semesters. In a limited number, postgraduate students can apply for scholarship.</w:t>
      </w:r>
    </w:p>
    <w:p w:rsidR="00B57191" w:rsidRPr="003C4BB7"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During the Academic Scholarship students make their studies in the frame of the credit system.</w:t>
      </w:r>
    </w:p>
    <w:p w:rsidR="00B57191"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Students need to have a written anticipatory permission from a tutor to complete the course.</w:t>
      </w:r>
    </w:p>
    <w:p w:rsidR="00B57191" w:rsidRPr="003C4BB7"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Scholarship may be max. 5 months.</w:t>
      </w:r>
    </w:p>
    <w:p w:rsidR="00B57191"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Besides good scholastic record, proper language knowledge is also a must. If you win a placement, you must take part in a language course or prove your knowledge on an exam.</w:t>
      </w:r>
      <w:r w:rsidRPr="00D93C40">
        <w:rPr>
          <w:rFonts w:ascii="Arial" w:hAnsi="Arial" w:cs="Arial"/>
        </w:rPr>
        <w:t xml:space="preserve"> </w:t>
      </w:r>
      <w:r>
        <w:rPr>
          <w:rFonts w:ascii="Arial" w:hAnsi="Arial" w:cs="Arial"/>
        </w:rPr>
        <w:t xml:space="preserve">In case of </w:t>
      </w:r>
      <w:smartTag w:uri="urn:schemas-microsoft-com:office:smarttags" w:element="country-region">
        <w:r>
          <w:rPr>
            <w:rFonts w:ascii="Arial" w:hAnsi="Arial" w:cs="Arial"/>
          </w:rPr>
          <w:t>Spain</w:t>
        </w:r>
      </w:smartTag>
      <w:r>
        <w:rPr>
          <w:rFonts w:ascii="Arial" w:hAnsi="Arial" w:cs="Arial"/>
        </w:rPr>
        <w:t xml:space="preserve">, </w:t>
      </w:r>
      <w:smartTag w:uri="urn:schemas-microsoft-com:office:smarttags" w:element="country-region">
        <w:r>
          <w:rPr>
            <w:rFonts w:ascii="Arial" w:hAnsi="Arial" w:cs="Arial"/>
          </w:rPr>
          <w:t>Italy</w:t>
        </w:r>
      </w:smartTag>
      <w:r>
        <w:rPr>
          <w:rFonts w:ascii="Arial" w:hAnsi="Arial" w:cs="Arial"/>
        </w:rPr>
        <w:t xml:space="preserve">, </w:t>
      </w:r>
      <w:smartTag w:uri="urn:schemas-microsoft-com:office:smarttags" w:element="country-region">
        <w:r>
          <w:rPr>
            <w:rFonts w:ascii="Arial" w:hAnsi="Arial" w:cs="Arial"/>
          </w:rPr>
          <w:t>France</w:t>
        </w:r>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Czech Republic</w:t>
          </w:r>
        </w:smartTag>
      </w:smartTag>
      <w:r>
        <w:rPr>
          <w:rFonts w:ascii="Arial" w:hAnsi="Arial" w:cs="Arial"/>
        </w:rPr>
        <w:t xml:space="preserve"> (Hradec Kralové) the host countries’ language knowledge is compulsory.</w:t>
      </w:r>
    </w:p>
    <w:p w:rsidR="00B57191"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Those who apply for a German speech area have to take part in a language exam (written and oral) organized by the faculty Erasmus Office, this is an important condition of the application for German or Austrian Erasmus places.</w:t>
      </w:r>
    </w:p>
    <w:p w:rsidR="00B57191" w:rsidRDefault="00B57191" w:rsidP="00B85BF2">
      <w:pPr>
        <w:numPr>
          <w:ilvl w:val="0"/>
          <w:numId w:val="2"/>
        </w:numPr>
        <w:spacing w:before="100" w:beforeAutospacing="1" w:after="100" w:afterAutospacing="1" w:line="360" w:lineRule="auto"/>
        <w:jc w:val="both"/>
        <w:rPr>
          <w:rFonts w:ascii="Arial" w:hAnsi="Arial" w:cs="Arial"/>
        </w:rPr>
      </w:pPr>
      <w:r>
        <w:rPr>
          <w:rFonts w:ascii="Arial" w:hAnsi="Arial" w:cs="Arial"/>
        </w:rPr>
        <w:t xml:space="preserve">Those who take part in any academic activity may have benefit at the main decision. </w:t>
      </w:r>
    </w:p>
    <w:p w:rsidR="00B57191" w:rsidRPr="003341F8" w:rsidRDefault="00B57191" w:rsidP="00911422">
      <w:pPr>
        <w:numPr>
          <w:ilvl w:val="0"/>
          <w:numId w:val="2"/>
        </w:numPr>
        <w:spacing w:before="100" w:beforeAutospacing="1" w:after="100" w:afterAutospacing="1" w:line="360" w:lineRule="auto"/>
        <w:jc w:val="both"/>
        <w:rPr>
          <w:rFonts w:ascii="Arial" w:hAnsi="Arial" w:cs="Arial"/>
        </w:rPr>
      </w:pPr>
      <w:r w:rsidRPr="003341F8">
        <w:rPr>
          <w:rFonts w:ascii="Arial" w:hAnsi="Arial" w:cs="Arial"/>
        </w:rPr>
        <w:t>Students must carry out their mobility activity in a Programme Country different from the country of the sending organisation and country of residence.</w:t>
      </w:r>
    </w:p>
    <w:p w:rsidR="00B57191" w:rsidRDefault="00B57191" w:rsidP="00D2766C">
      <w:pPr>
        <w:spacing w:before="100" w:beforeAutospacing="1" w:after="100" w:afterAutospacing="1"/>
        <w:rPr>
          <w:rFonts w:ascii="Arial" w:hAnsi="Arial" w:cs="Arial"/>
          <w:b/>
          <w:bCs/>
        </w:rPr>
      </w:pPr>
      <w:r>
        <w:rPr>
          <w:rFonts w:ascii="Arial" w:hAnsi="Arial" w:cs="Arial"/>
          <w:b/>
          <w:bCs/>
        </w:rPr>
        <w:t>Deadline of submitting the application:</w:t>
      </w:r>
    </w:p>
    <w:p w:rsidR="00B57191" w:rsidRDefault="00B57191" w:rsidP="00D2766C">
      <w:pPr>
        <w:rPr>
          <w:rFonts w:ascii="Arial" w:hAnsi="Arial" w:cs="Arial"/>
        </w:rPr>
      </w:pPr>
      <w:r w:rsidRPr="00A434C2">
        <w:rPr>
          <w:rFonts w:ascii="Arial" w:hAnsi="Arial" w:cs="Arial"/>
        </w:rPr>
        <w:t>The application packet must be submitted in person</w:t>
      </w:r>
      <w:r>
        <w:rPr>
          <w:rFonts w:ascii="Arial" w:hAnsi="Arial" w:cs="Arial"/>
        </w:rPr>
        <w:t xml:space="preserve"> at the Faculty Erasmus Office (Main building, 1</w:t>
      </w:r>
      <w:r w:rsidRPr="00D2766C">
        <w:rPr>
          <w:rFonts w:ascii="Arial" w:hAnsi="Arial" w:cs="Arial"/>
          <w:vertAlign w:val="superscript"/>
        </w:rPr>
        <w:t>st</w:t>
      </w:r>
      <w:r>
        <w:rPr>
          <w:rFonts w:ascii="Arial" w:hAnsi="Arial" w:cs="Arial"/>
        </w:rPr>
        <w:t xml:space="preserve"> floor). </w:t>
      </w:r>
    </w:p>
    <w:p w:rsidR="00B57191" w:rsidRDefault="00B57191" w:rsidP="00D2766C">
      <w:pPr>
        <w:rPr>
          <w:rFonts w:ascii="Arial" w:hAnsi="Arial" w:cs="Arial"/>
        </w:rPr>
      </w:pPr>
    </w:p>
    <w:p w:rsidR="00B57191" w:rsidRPr="00B85BF2" w:rsidRDefault="00B57191" w:rsidP="00D2766C">
      <w:pPr>
        <w:spacing w:before="100" w:beforeAutospacing="1" w:after="100" w:afterAutospacing="1" w:line="360" w:lineRule="auto"/>
        <w:jc w:val="center"/>
        <w:rPr>
          <w:rFonts w:ascii="Arial" w:hAnsi="Arial" w:cs="Arial"/>
          <w:color w:val="0070C0"/>
        </w:rPr>
      </w:pPr>
      <w:hyperlink r:id="rId5" w:history="1">
        <w:r w:rsidRPr="00B85BF2">
          <w:rPr>
            <w:rFonts w:ascii="Arial" w:hAnsi="Arial" w:cs="Arial"/>
            <w:color w:val="0000FF"/>
            <w:u w:val="single"/>
          </w:rPr>
          <w:t>erasmusoffice@aok.pte.hu</w:t>
        </w:r>
      </w:hyperlink>
      <w:r w:rsidRPr="00B85BF2">
        <w:rPr>
          <w:rFonts w:ascii="Arial" w:hAnsi="Arial" w:cs="Arial"/>
          <w:color w:val="0070C0"/>
        </w:rPr>
        <w:t xml:space="preserve"> </w:t>
      </w:r>
      <w:r w:rsidRPr="00B85BF2">
        <w:rPr>
          <w:rFonts w:ascii="Arial" w:hAnsi="Arial" w:cs="Arial"/>
        </w:rPr>
        <w:t>or</w:t>
      </w:r>
      <w:r w:rsidRPr="00B85BF2">
        <w:rPr>
          <w:rFonts w:ascii="Arial" w:hAnsi="Arial" w:cs="Arial"/>
          <w:color w:val="0070C0"/>
        </w:rPr>
        <w:t xml:space="preserve"> </w:t>
      </w:r>
      <w:hyperlink r:id="rId6" w:history="1">
        <w:r w:rsidRPr="00B85BF2">
          <w:rPr>
            <w:rFonts w:ascii="Arial" w:hAnsi="Arial" w:cs="Arial"/>
            <w:color w:val="0000FF"/>
            <w:u w:val="single"/>
          </w:rPr>
          <w:t>anett.tomozer@aok.pte.hu</w:t>
        </w:r>
      </w:hyperlink>
      <w:r w:rsidRPr="00B85BF2">
        <w:rPr>
          <w:rFonts w:ascii="Arial" w:hAnsi="Arial" w:cs="Arial"/>
          <w:color w:val="0070C0"/>
        </w:rPr>
        <w:t xml:space="preserve"> </w:t>
      </w:r>
      <w:r w:rsidRPr="00B85BF2">
        <w:rPr>
          <w:rFonts w:ascii="Arial" w:hAnsi="Arial" w:cs="Arial"/>
        </w:rPr>
        <w:t>Phone:</w:t>
      </w:r>
      <w:r>
        <w:rPr>
          <w:rFonts w:ascii="Arial" w:hAnsi="Arial" w:cs="Arial"/>
        </w:rPr>
        <w:t xml:space="preserve"> </w:t>
      </w:r>
      <w:r w:rsidRPr="00B85BF2">
        <w:rPr>
          <w:rFonts w:ascii="Arial" w:hAnsi="Arial" w:cs="Arial"/>
        </w:rPr>
        <w:t>72/536-358</w:t>
      </w:r>
    </w:p>
    <w:p w:rsidR="00B57191" w:rsidRPr="001E5BFD" w:rsidRDefault="00B57191" w:rsidP="001E5BFD">
      <w:pPr>
        <w:spacing w:before="100" w:beforeAutospacing="1" w:after="100" w:afterAutospacing="1" w:line="360" w:lineRule="auto"/>
        <w:jc w:val="both"/>
        <w:rPr>
          <w:rFonts w:ascii="Arial" w:hAnsi="Arial" w:cs="Arial"/>
        </w:rPr>
      </w:pPr>
      <w:r w:rsidRPr="001E5BFD">
        <w:rPr>
          <w:rFonts w:ascii="Arial" w:hAnsi="Arial" w:cs="Arial"/>
        </w:rPr>
        <w:t xml:space="preserve">We cannot </w:t>
      </w:r>
      <w:r>
        <w:rPr>
          <w:rFonts w:ascii="Arial" w:hAnsi="Arial" w:cs="Arial"/>
        </w:rPr>
        <w:t>accept those application packets that are incomplete, do not comply with requirements, illegible or were handed in after deadline</w:t>
      </w:r>
      <w:r w:rsidRPr="001E5BFD">
        <w:rPr>
          <w:rFonts w:ascii="Arial" w:hAnsi="Arial" w:cs="Arial"/>
        </w:rPr>
        <w:t>.</w:t>
      </w:r>
    </w:p>
    <w:p w:rsidR="00B57191" w:rsidRDefault="00B57191" w:rsidP="001E5BFD">
      <w:pPr>
        <w:jc w:val="center"/>
        <w:rPr>
          <w:rFonts w:ascii="Arial" w:hAnsi="Arial" w:cs="Arial"/>
        </w:rPr>
      </w:pPr>
      <w:r>
        <w:rPr>
          <w:rFonts w:ascii="Arial" w:hAnsi="Arial" w:cs="Arial"/>
        </w:rPr>
        <w:t>Please put your documents into a plastic file folder not into an envelope.</w:t>
      </w:r>
    </w:p>
    <w:p w:rsidR="00B57191" w:rsidRDefault="00B57191" w:rsidP="001E5BFD">
      <w:pPr>
        <w:jc w:val="center"/>
        <w:rPr>
          <w:rFonts w:ascii="Arial" w:hAnsi="Arial" w:cs="Arial"/>
        </w:rPr>
      </w:pPr>
    </w:p>
    <w:p w:rsidR="00B57191" w:rsidRPr="00344C71" w:rsidRDefault="00B57191" w:rsidP="00344C71">
      <w:pPr>
        <w:spacing w:before="100" w:beforeAutospacing="1" w:after="100" w:afterAutospacing="1" w:line="360" w:lineRule="auto"/>
        <w:jc w:val="center"/>
        <w:rPr>
          <w:rFonts w:ascii="Arial" w:hAnsi="Arial" w:cs="Arial"/>
          <w:b/>
          <w:color w:val="0070C0"/>
          <w:sz w:val="28"/>
          <w:szCs w:val="28"/>
        </w:rPr>
      </w:pPr>
      <w:r w:rsidRPr="007A17D2">
        <w:rPr>
          <w:rFonts w:ascii="Arial" w:hAnsi="Arial" w:cs="Arial"/>
          <w:b/>
          <w:color w:val="0070C0"/>
          <w:sz w:val="28"/>
          <w:szCs w:val="28"/>
        </w:rPr>
        <w:t>Deadline: 20th March 2014 (Thursday) 12.00</w:t>
      </w:r>
    </w:p>
    <w:p w:rsidR="00B57191" w:rsidRPr="007765D3" w:rsidRDefault="00B57191" w:rsidP="00217261">
      <w:pPr>
        <w:jc w:val="both"/>
        <w:rPr>
          <w:rFonts w:ascii="Arial" w:hAnsi="Arial" w:cs="Arial"/>
          <w:b/>
        </w:rPr>
      </w:pPr>
      <w:r w:rsidRPr="007765D3">
        <w:rPr>
          <w:rFonts w:ascii="Arial" w:hAnsi="Arial" w:cs="Arial"/>
          <w:sz w:val="28"/>
          <w:szCs w:val="28"/>
          <w:lang w:val="hu-HU"/>
        </w:rPr>
        <w:t xml:space="preserve"> </w:t>
      </w:r>
      <w:r w:rsidRPr="007765D3">
        <w:rPr>
          <w:rFonts w:ascii="Arial" w:hAnsi="Arial" w:cs="Arial"/>
          <w:b/>
        </w:rPr>
        <w:t>Do not forget to hand in:</w:t>
      </w:r>
    </w:p>
    <w:p w:rsidR="00B57191" w:rsidRPr="003C4BB7" w:rsidRDefault="00B57191" w:rsidP="00217261">
      <w:pPr>
        <w:jc w:val="both"/>
        <w:rPr>
          <w:rFonts w:ascii="Arial" w:hAnsi="Arial" w:cs="Arial"/>
          <w:b/>
          <w:u w:val="single"/>
        </w:rPr>
      </w:pPr>
    </w:p>
    <w:p w:rsidR="00B57191" w:rsidRPr="003C4BB7" w:rsidRDefault="00B57191" w:rsidP="00B85BF2">
      <w:pPr>
        <w:numPr>
          <w:ilvl w:val="0"/>
          <w:numId w:val="1"/>
        </w:numPr>
        <w:spacing w:line="360" w:lineRule="auto"/>
        <w:jc w:val="both"/>
        <w:rPr>
          <w:rFonts w:ascii="Arial" w:hAnsi="Arial" w:cs="Arial"/>
        </w:rPr>
      </w:pPr>
      <w:r>
        <w:rPr>
          <w:rFonts w:ascii="Arial" w:hAnsi="Arial" w:cs="Arial"/>
          <w:b/>
        </w:rPr>
        <w:t xml:space="preserve">Application form </w:t>
      </w:r>
      <w:r w:rsidRPr="00217261">
        <w:rPr>
          <w:rFonts w:ascii="Arial" w:hAnsi="Arial" w:cs="Arial"/>
        </w:rPr>
        <w:t>(</w:t>
      </w:r>
      <w:r>
        <w:rPr>
          <w:rFonts w:ascii="Arial" w:hAnsi="Arial" w:cs="Arial"/>
        </w:rPr>
        <w:t>available at the webpage of</w:t>
      </w:r>
      <w:r w:rsidRPr="00B6634B">
        <w:rPr>
          <w:rFonts w:ascii="Arial" w:hAnsi="Arial" w:cs="Arial"/>
        </w:rPr>
        <w:t xml:space="preserve"> </w:t>
      </w:r>
      <w:r>
        <w:rPr>
          <w:rFonts w:ascii="Arial" w:hAnsi="Arial" w:cs="Arial"/>
        </w:rPr>
        <w:t>International Relations Committee and enclosed to the Application Notice at the PTE-ÁOK homepage)</w:t>
      </w:r>
    </w:p>
    <w:p w:rsidR="00B57191" w:rsidRPr="0061431B" w:rsidRDefault="00B57191" w:rsidP="00B85BF2">
      <w:pPr>
        <w:numPr>
          <w:ilvl w:val="0"/>
          <w:numId w:val="1"/>
        </w:numPr>
        <w:spacing w:line="360" w:lineRule="auto"/>
        <w:jc w:val="both"/>
        <w:rPr>
          <w:rFonts w:ascii="Arial" w:hAnsi="Arial" w:cs="Arial"/>
        </w:rPr>
      </w:pPr>
      <w:r w:rsidRPr="0061431B">
        <w:rPr>
          <w:rFonts w:ascii="Arial" w:hAnsi="Arial" w:cs="Arial"/>
        </w:rPr>
        <w:t xml:space="preserve">a copy of any </w:t>
      </w:r>
      <w:r w:rsidRPr="0061431B">
        <w:rPr>
          <w:rFonts w:ascii="Arial" w:hAnsi="Arial" w:cs="Arial"/>
          <w:b/>
          <w:bCs/>
        </w:rPr>
        <w:t>official language</w:t>
      </w:r>
      <w:r w:rsidRPr="0061431B">
        <w:rPr>
          <w:rFonts w:ascii="Arial" w:hAnsi="Arial" w:cs="Arial"/>
        </w:rPr>
        <w:t xml:space="preserve"> certificates</w:t>
      </w:r>
      <w:r>
        <w:t xml:space="preserve"> </w:t>
      </w:r>
      <w:r w:rsidRPr="0061431B">
        <w:rPr>
          <w:rFonts w:ascii="Arial" w:hAnsi="Arial" w:cs="Arial"/>
        </w:rPr>
        <w:t>– (a high school certificate is not a</w:t>
      </w:r>
      <w:r>
        <w:rPr>
          <w:rFonts w:ascii="Arial" w:hAnsi="Arial" w:cs="Arial"/>
        </w:rPr>
        <w:t>n official language certificate)</w:t>
      </w:r>
    </w:p>
    <w:p w:rsidR="00B57191" w:rsidRPr="003C4BB7" w:rsidRDefault="00B57191" w:rsidP="00B85BF2">
      <w:pPr>
        <w:numPr>
          <w:ilvl w:val="0"/>
          <w:numId w:val="1"/>
        </w:numPr>
        <w:spacing w:line="360" w:lineRule="auto"/>
        <w:jc w:val="both"/>
        <w:rPr>
          <w:rFonts w:ascii="Arial" w:hAnsi="Arial" w:cs="Arial"/>
          <w:b/>
        </w:rPr>
      </w:pPr>
      <w:r>
        <w:rPr>
          <w:rFonts w:ascii="Arial" w:hAnsi="Arial" w:cs="Arial"/>
          <w:b/>
        </w:rPr>
        <w:t xml:space="preserve">a certificate from the Registrar’ s Office of your weighted academic average and corrected credit index </w:t>
      </w:r>
      <w:r w:rsidRPr="003C4BB7">
        <w:rPr>
          <w:rFonts w:ascii="Arial" w:hAnsi="Arial" w:cs="Arial"/>
        </w:rPr>
        <w:t>(</w:t>
      </w:r>
      <w:r>
        <w:rPr>
          <w:rFonts w:ascii="Arial" w:hAnsi="Arial" w:cs="Arial"/>
        </w:rPr>
        <w:t>last 3 semesters</w:t>
      </w:r>
      <w:r w:rsidRPr="003C4BB7">
        <w:rPr>
          <w:rFonts w:ascii="Arial" w:hAnsi="Arial" w:cs="Arial"/>
        </w:rPr>
        <w:t>)</w:t>
      </w:r>
    </w:p>
    <w:p w:rsidR="00B57191" w:rsidRPr="003C4BB7" w:rsidRDefault="00B57191" w:rsidP="00B85BF2">
      <w:pPr>
        <w:numPr>
          <w:ilvl w:val="0"/>
          <w:numId w:val="1"/>
        </w:numPr>
        <w:spacing w:line="360" w:lineRule="auto"/>
        <w:jc w:val="both"/>
        <w:rPr>
          <w:rFonts w:ascii="Arial" w:hAnsi="Arial" w:cs="Arial"/>
          <w:b/>
        </w:rPr>
      </w:pPr>
      <w:r>
        <w:rPr>
          <w:rFonts w:ascii="Arial" w:hAnsi="Arial" w:cs="Arial"/>
          <w:b/>
        </w:rPr>
        <w:t>Professional CV</w:t>
      </w:r>
      <w:r w:rsidRPr="003C4BB7">
        <w:rPr>
          <w:rFonts w:ascii="Arial" w:hAnsi="Arial" w:cs="Arial"/>
          <w:b/>
        </w:rPr>
        <w:t xml:space="preserve"> </w:t>
      </w:r>
      <w:r w:rsidRPr="003C4BB7">
        <w:rPr>
          <w:rFonts w:ascii="Arial" w:hAnsi="Arial" w:cs="Arial"/>
        </w:rPr>
        <w:t>(</w:t>
      </w:r>
      <w:r>
        <w:rPr>
          <w:rFonts w:ascii="Arial" w:hAnsi="Arial" w:cs="Arial"/>
        </w:rPr>
        <w:t>English or German language, depends on the host Country</w:t>
      </w:r>
      <w:r w:rsidRPr="003C4BB7">
        <w:rPr>
          <w:rFonts w:ascii="Arial" w:hAnsi="Arial" w:cs="Arial"/>
        </w:rPr>
        <w:t xml:space="preserve">) </w:t>
      </w:r>
    </w:p>
    <w:p w:rsidR="00B57191" w:rsidRDefault="00B57191" w:rsidP="00B85BF2">
      <w:pPr>
        <w:numPr>
          <w:ilvl w:val="0"/>
          <w:numId w:val="1"/>
        </w:numPr>
        <w:spacing w:line="360" w:lineRule="auto"/>
        <w:jc w:val="both"/>
        <w:rPr>
          <w:rFonts w:ascii="Arial" w:hAnsi="Arial" w:cs="Arial"/>
        </w:rPr>
      </w:pPr>
      <w:r w:rsidRPr="00CB6428">
        <w:rPr>
          <w:rFonts w:ascii="Arial" w:hAnsi="Arial" w:cs="Arial"/>
        </w:rPr>
        <w:t xml:space="preserve">short, less than one page, </w:t>
      </w:r>
      <w:r w:rsidRPr="00CB6428">
        <w:rPr>
          <w:rFonts w:ascii="Arial" w:hAnsi="Arial" w:cs="Arial"/>
          <w:b/>
          <w:bCs/>
        </w:rPr>
        <w:t>motivation letter</w:t>
      </w:r>
      <w:r w:rsidRPr="00CB6428">
        <w:rPr>
          <w:rFonts w:ascii="Arial" w:hAnsi="Arial" w:cs="Arial"/>
        </w:rPr>
        <w:t xml:space="preserve"> </w:t>
      </w:r>
      <w:r>
        <w:rPr>
          <w:rFonts w:ascii="Arial" w:hAnsi="Arial" w:cs="Arial"/>
        </w:rPr>
        <w:t>(in English or German or in the language of the host country)</w:t>
      </w:r>
    </w:p>
    <w:p w:rsidR="00B57191" w:rsidRDefault="00B57191" w:rsidP="00B85BF2">
      <w:pPr>
        <w:numPr>
          <w:ilvl w:val="0"/>
          <w:numId w:val="1"/>
        </w:numPr>
        <w:spacing w:line="360" w:lineRule="auto"/>
        <w:jc w:val="both"/>
        <w:rPr>
          <w:rFonts w:ascii="Arial" w:hAnsi="Arial" w:cs="Arial"/>
        </w:rPr>
      </w:pPr>
      <w:r w:rsidRPr="00CB6428">
        <w:rPr>
          <w:rFonts w:ascii="Arial" w:hAnsi="Arial" w:cs="Arial"/>
        </w:rPr>
        <w:t xml:space="preserve">list of all published or in press </w:t>
      </w:r>
      <w:r w:rsidRPr="00CB6428">
        <w:rPr>
          <w:rFonts w:ascii="Arial" w:hAnsi="Arial" w:cs="Arial"/>
          <w:b/>
          <w:bCs/>
        </w:rPr>
        <w:t>scientific publications</w:t>
      </w:r>
      <w:r w:rsidRPr="00CB6428">
        <w:rPr>
          <w:rFonts w:ascii="Arial" w:hAnsi="Arial" w:cs="Arial"/>
        </w:rPr>
        <w:t>, letters from conferences, list of posters and results, acknowledgments, accolades, etc…</w:t>
      </w:r>
    </w:p>
    <w:p w:rsidR="00B57191" w:rsidRDefault="00B57191" w:rsidP="00B85BF2">
      <w:pPr>
        <w:jc w:val="both"/>
        <w:rPr>
          <w:rFonts w:ascii="Arial" w:hAnsi="Arial" w:cs="Arial"/>
        </w:rPr>
      </w:pPr>
    </w:p>
    <w:p w:rsidR="00B57191" w:rsidRDefault="00B57191" w:rsidP="00B85BF2">
      <w:pPr>
        <w:jc w:val="both"/>
        <w:rPr>
          <w:rFonts w:ascii="Arial" w:hAnsi="Arial" w:cs="Arial"/>
        </w:rPr>
      </w:pPr>
    </w:p>
    <w:p w:rsidR="00B57191" w:rsidRDefault="00B57191" w:rsidP="00217261">
      <w:pPr>
        <w:rPr>
          <w:rFonts w:ascii="Arial" w:hAnsi="Arial" w:cs="Arial"/>
          <w:b/>
        </w:rPr>
      </w:pPr>
      <w:r w:rsidRPr="00217261">
        <w:rPr>
          <w:rFonts w:ascii="Arial" w:hAnsi="Arial" w:cs="Arial"/>
          <w:b/>
        </w:rPr>
        <w:t>Assessment of applications:</w:t>
      </w:r>
    </w:p>
    <w:p w:rsidR="00B57191" w:rsidRDefault="00B57191" w:rsidP="00B85BF2">
      <w:pPr>
        <w:spacing w:before="100" w:beforeAutospacing="1" w:after="100" w:afterAutospacing="1" w:line="360" w:lineRule="auto"/>
        <w:jc w:val="both"/>
        <w:rPr>
          <w:rFonts w:ascii="Arial" w:hAnsi="Arial" w:cs="Arial"/>
        </w:rPr>
      </w:pPr>
      <w:r>
        <w:rPr>
          <w:rFonts w:ascii="Arial" w:hAnsi="Arial" w:cs="Arial"/>
        </w:rPr>
        <w:t>The applications will be judged by the International Relations Committee until 4</w:t>
      </w:r>
      <w:r w:rsidRPr="007765D3">
        <w:rPr>
          <w:rFonts w:ascii="Arial" w:hAnsi="Arial" w:cs="Arial"/>
          <w:vertAlign w:val="superscript"/>
        </w:rPr>
        <w:t>th</w:t>
      </w:r>
      <w:r>
        <w:rPr>
          <w:rFonts w:ascii="Arial" w:hAnsi="Arial" w:cs="Arial"/>
        </w:rPr>
        <w:t xml:space="preserve"> April 2014. The final decision will be made by the vice-dean for education. The evaluation system can be on view at the faculty Erasmus Office.</w:t>
      </w:r>
    </w:p>
    <w:p w:rsidR="00B57191" w:rsidRDefault="00B57191" w:rsidP="00B85BF2">
      <w:pPr>
        <w:spacing w:before="100" w:beforeAutospacing="1" w:after="100" w:afterAutospacing="1" w:line="360" w:lineRule="auto"/>
        <w:jc w:val="both"/>
        <w:rPr>
          <w:rFonts w:ascii="Arial" w:hAnsi="Arial" w:cs="Arial"/>
        </w:rPr>
      </w:pPr>
      <w:r>
        <w:rPr>
          <w:rFonts w:ascii="Arial" w:hAnsi="Arial" w:cs="Arial"/>
        </w:rPr>
        <w:t>Those students who have never taken part in the program before take advantages during judging the applications.</w:t>
      </w:r>
    </w:p>
    <w:p w:rsidR="00B57191" w:rsidRDefault="00B57191" w:rsidP="00344C71">
      <w:pPr>
        <w:spacing w:before="100" w:beforeAutospacing="1" w:after="100" w:afterAutospacing="1" w:line="360" w:lineRule="auto"/>
        <w:jc w:val="both"/>
        <w:rPr>
          <w:rFonts w:ascii="Arial" w:hAnsi="Arial" w:cs="Arial"/>
        </w:rPr>
      </w:pPr>
      <w:r>
        <w:rPr>
          <w:rFonts w:ascii="Arial" w:hAnsi="Arial" w:cs="Arial"/>
        </w:rPr>
        <w:t>You can get more specific information from Anett Tomó</w:t>
      </w:r>
      <w:r w:rsidRPr="003C4BB7">
        <w:rPr>
          <w:rFonts w:ascii="Arial" w:hAnsi="Arial" w:cs="Arial"/>
        </w:rPr>
        <w:t>zer Erasmus Coordinator</w:t>
      </w:r>
      <w:r>
        <w:rPr>
          <w:rFonts w:ascii="Arial" w:hAnsi="Arial" w:cs="Arial"/>
        </w:rPr>
        <w:t xml:space="preserve"> of the Faculty.</w:t>
      </w:r>
    </w:p>
    <w:p w:rsidR="00B57191" w:rsidRPr="00AA25F1" w:rsidRDefault="00B57191" w:rsidP="00AA25F1">
      <w:pPr>
        <w:spacing w:before="100" w:beforeAutospacing="1" w:after="100" w:afterAutospacing="1" w:line="360" w:lineRule="auto"/>
        <w:jc w:val="center"/>
        <w:rPr>
          <w:rFonts w:ascii="Arial" w:hAnsi="Arial" w:cs="Arial"/>
          <w:color w:val="0000FF"/>
        </w:rPr>
      </w:pPr>
      <w:r w:rsidRPr="00AA25F1">
        <w:rPr>
          <w:rFonts w:ascii="Arial" w:hAnsi="Arial" w:cs="Arial"/>
          <w:color w:val="0000FF"/>
        </w:rPr>
        <w:t>See the Application form below</w:t>
      </w: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Default="00B57191" w:rsidP="00344C71">
      <w:pPr>
        <w:spacing w:before="100" w:beforeAutospacing="1" w:after="100" w:afterAutospacing="1" w:line="360" w:lineRule="auto"/>
        <w:jc w:val="both"/>
        <w:rPr>
          <w:rFonts w:ascii="Arial" w:hAnsi="Arial" w:cs="Arial"/>
        </w:rPr>
      </w:pPr>
    </w:p>
    <w:p w:rsidR="00B57191" w:rsidRPr="00344C71" w:rsidRDefault="00B57191" w:rsidP="00344C71">
      <w:pPr>
        <w:spacing w:before="100" w:beforeAutospacing="1" w:after="100" w:afterAutospacing="1" w:line="360" w:lineRule="auto"/>
        <w:jc w:val="both"/>
        <w:rPr>
          <w:rFonts w:ascii="Arial" w:hAnsi="Arial" w:cs="Arial"/>
        </w:rPr>
      </w:pPr>
    </w:p>
    <w:p w:rsidR="00B57191" w:rsidRPr="00AA76BB" w:rsidRDefault="00B57191" w:rsidP="00CA27E8">
      <w:pPr>
        <w:jc w:val="center"/>
        <w:rPr>
          <w:rFonts w:ascii="Arial" w:hAnsi="Arial" w:cs="Arial"/>
          <w:b/>
          <w:bCs/>
        </w:rPr>
      </w:pPr>
      <w:r w:rsidRPr="00AA76BB">
        <w:rPr>
          <w:rStyle w:val="Strong"/>
          <w:rFonts w:ascii="Arial" w:hAnsi="Arial" w:cs="Arial"/>
        </w:rPr>
        <w:t>ERASMUS</w:t>
      </w:r>
      <w:r>
        <w:rPr>
          <w:rStyle w:val="Strong"/>
          <w:rFonts w:ascii="Arial" w:hAnsi="Arial" w:cs="Arial"/>
        </w:rPr>
        <w:t>+</w:t>
      </w:r>
      <w:r w:rsidRPr="00AA76BB">
        <w:rPr>
          <w:rStyle w:val="Strong"/>
          <w:rFonts w:ascii="Arial" w:hAnsi="Arial" w:cs="Arial"/>
        </w:rPr>
        <w:t xml:space="preserve"> </w:t>
      </w:r>
      <w:r>
        <w:rPr>
          <w:rStyle w:val="Strong"/>
          <w:rFonts w:ascii="Arial" w:hAnsi="Arial" w:cs="Arial"/>
        </w:rPr>
        <w:t>Student Mobility for Studies</w:t>
      </w:r>
    </w:p>
    <w:p w:rsidR="00B57191" w:rsidRPr="00DB5AE7" w:rsidRDefault="00B57191" w:rsidP="00CA27E8">
      <w:pPr>
        <w:jc w:val="center"/>
        <w:rPr>
          <w:rFonts w:ascii="Arial" w:hAnsi="Arial" w:cs="Arial"/>
          <w:sz w:val="28"/>
          <w:szCs w:val="28"/>
        </w:rPr>
      </w:pPr>
      <w:r w:rsidRPr="00DB5AE7">
        <w:rPr>
          <w:rFonts w:ascii="Arial" w:hAnsi="Arial" w:cs="Arial"/>
          <w:b/>
          <w:bCs/>
          <w:sz w:val="28"/>
          <w:szCs w:val="28"/>
        </w:rPr>
        <w:t>Application form</w:t>
      </w:r>
      <w:r>
        <w:rPr>
          <w:rFonts w:ascii="Arial" w:hAnsi="Arial" w:cs="Arial"/>
          <w:b/>
          <w:bCs/>
          <w:sz w:val="28"/>
          <w:szCs w:val="28"/>
        </w:rPr>
        <w:t xml:space="preserve"> </w:t>
      </w:r>
      <w:r w:rsidRPr="00DB5AE7">
        <w:rPr>
          <w:rFonts w:ascii="Arial" w:hAnsi="Arial" w:cs="Arial"/>
          <w:b/>
          <w:bCs/>
          <w:sz w:val="28"/>
          <w:szCs w:val="28"/>
        </w:rPr>
        <w:t>2014/2015</w:t>
      </w:r>
    </w:p>
    <w:p w:rsidR="00B57191" w:rsidRPr="00CA27E8" w:rsidRDefault="00B57191" w:rsidP="002E1325">
      <w:pPr>
        <w:spacing w:line="360" w:lineRule="auto"/>
        <w:rPr>
          <w:rFonts w:ascii="Arial" w:hAnsi="Arial" w:cs="Arial"/>
        </w:rPr>
      </w:pPr>
    </w:p>
    <w:p w:rsidR="00B57191" w:rsidRPr="00CA27E8" w:rsidRDefault="00B57191" w:rsidP="002E1325">
      <w:pPr>
        <w:spacing w:line="360" w:lineRule="auto"/>
        <w:rPr>
          <w:rFonts w:ascii="Arial" w:hAnsi="Arial" w:cs="Arial"/>
        </w:rPr>
      </w:pPr>
      <w:r w:rsidRPr="00CA27E8">
        <w:rPr>
          <w:rFonts w:ascii="Arial" w:hAnsi="Arial" w:cs="Arial"/>
        </w:rPr>
        <w:t>Surname:…………………………………………………………………....................</w:t>
      </w:r>
      <w:r>
        <w:rPr>
          <w:rFonts w:ascii="Arial" w:hAnsi="Arial" w:cs="Arial"/>
        </w:rPr>
        <w:t>............................</w:t>
      </w:r>
      <w:r w:rsidRPr="00CA27E8">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First name:…………………………………………………………..…….....................</w:t>
      </w:r>
      <w:r>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Date of birth:..........................................................................................................</w:t>
      </w:r>
      <w:r>
        <w:rPr>
          <w:rFonts w:ascii="Arial" w:hAnsi="Arial" w:cs="Arial"/>
        </w:rPr>
        <w:t>.............................</w:t>
      </w:r>
      <w:r w:rsidRPr="00CA27E8">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Year/EHA code:.............................................................................................................</w:t>
      </w:r>
      <w:r>
        <w:rPr>
          <w:rFonts w:ascii="Arial" w:hAnsi="Arial" w:cs="Arial"/>
        </w:rPr>
        <w:t>......................</w:t>
      </w:r>
    </w:p>
    <w:p w:rsidR="00B57191" w:rsidRPr="00CA27E8" w:rsidRDefault="00B57191" w:rsidP="002E1325">
      <w:pPr>
        <w:spacing w:line="360" w:lineRule="auto"/>
        <w:rPr>
          <w:rFonts w:ascii="Arial" w:hAnsi="Arial" w:cs="Arial"/>
        </w:rPr>
      </w:pPr>
      <w:r>
        <w:rPr>
          <w:rFonts w:ascii="Arial" w:hAnsi="Arial" w:cs="Arial"/>
        </w:rPr>
        <w:t>3 semesters average grade</w:t>
      </w:r>
      <w:r w:rsidRPr="00CA27E8">
        <w:rPr>
          <w:rFonts w:ascii="Arial" w:hAnsi="Arial" w:cs="Arial"/>
        </w:rPr>
        <w:t>:..................................................................................</w:t>
      </w:r>
      <w:r>
        <w:rPr>
          <w:rFonts w:ascii="Arial" w:hAnsi="Arial" w:cs="Arial"/>
        </w:rPr>
        <w:t>.............................</w:t>
      </w:r>
    </w:p>
    <w:p w:rsidR="00B57191" w:rsidRDefault="00B57191" w:rsidP="002E1325">
      <w:pPr>
        <w:spacing w:line="360" w:lineRule="auto"/>
        <w:rPr>
          <w:rFonts w:ascii="Arial" w:hAnsi="Arial" w:cs="Arial"/>
        </w:rPr>
      </w:pPr>
      <w:r w:rsidRPr="00CA27E8">
        <w:rPr>
          <w:rFonts w:ascii="Arial" w:hAnsi="Arial" w:cs="Arial"/>
        </w:rPr>
        <w:t>The date and period of Erasmus stay:...................................................................</w:t>
      </w:r>
      <w:r>
        <w:rPr>
          <w:rFonts w:ascii="Arial" w:hAnsi="Arial" w:cs="Arial"/>
        </w:rPr>
        <w:t>..............................</w:t>
      </w:r>
    </w:p>
    <w:p w:rsidR="00B57191" w:rsidRPr="00CA27E8" w:rsidRDefault="00B57191" w:rsidP="002E1325">
      <w:pPr>
        <w:spacing w:line="360" w:lineRule="auto"/>
        <w:rPr>
          <w:rFonts w:ascii="Arial" w:hAnsi="Arial" w:cs="Arial"/>
        </w:rPr>
      </w:pPr>
      <w:r>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The names of the planned rotations (number of weeks):........................................</w:t>
      </w:r>
      <w:r>
        <w:rPr>
          <w:rFonts w:ascii="Arial" w:hAnsi="Arial" w:cs="Arial"/>
        </w:rPr>
        <w:t>...........................</w:t>
      </w:r>
      <w:r w:rsidRPr="00CA27E8">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w:t>
      </w:r>
      <w:r>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Target Universities:</w:t>
      </w:r>
    </w:p>
    <w:p w:rsidR="00B57191" w:rsidRPr="00CA27E8" w:rsidRDefault="00B57191" w:rsidP="002E1325">
      <w:pPr>
        <w:spacing w:line="360" w:lineRule="auto"/>
        <w:rPr>
          <w:rFonts w:ascii="Arial" w:hAnsi="Arial" w:cs="Arial"/>
        </w:rPr>
      </w:pPr>
      <w:r w:rsidRPr="00CA27E8">
        <w:rPr>
          <w:rFonts w:ascii="Arial" w:hAnsi="Arial" w:cs="Arial"/>
        </w:rPr>
        <w:t xml:space="preserve">               I.…………………………………………………………………..........</w:t>
      </w:r>
    </w:p>
    <w:p w:rsidR="00B57191" w:rsidRPr="00CA27E8" w:rsidRDefault="00B57191" w:rsidP="002E1325">
      <w:pPr>
        <w:spacing w:line="360" w:lineRule="auto"/>
        <w:rPr>
          <w:rFonts w:ascii="Arial" w:hAnsi="Arial" w:cs="Arial"/>
        </w:rPr>
      </w:pPr>
      <w:r w:rsidRPr="00CA27E8">
        <w:rPr>
          <w:rFonts w:ascii="Arial" w:hAnsi="Arial" w:cs="Arial"/>
        </w:rPr>
        <w:t xml:space="preserve">               II…………………………………………………………………..........</w:t>
      </w:r>
    </w:p>
    <w:p w:rsidR="00B57191" w:rsidRPr="00CA27E8" w:rsidRDefault="00B57191" w:rsidP="002E1325">
      <w:pPr>
        <w:spacing w:line="360" w:lineRule="auto"/>
        <w:rPr>
          <w:rFonts w:ascii="Arial" w:hAnsi="Arial" w:cs="Arial"/>
        </w:rPr>
      </w:pPr>
      <w:r w:rsidRPr="00CA27E8">
        <w:rPr>
          <w:rFonts w:ascii="Arial" w:hAnsi="Arial" w:cs="Arial"/>
        </w:rPr>
        <w:t xml:space="preserve">               III……………………………………………………………….............</w:t>
      </w:r>
    </w:p>
    <w:p w:rsidR="00B57191" w:rsidRPr="00CA27E8" w:rsidRDefault="00B57191" w:rsidP="002E1325">
      <w:pPr>
        <w:spacing w:line="360" w:lineRule="auto"/>
        <w:rPr>
          <w:rFonts w:ascii="Arial" w:hAnsi="Arial" w:cs="Arial"/>
        </w:rPr>
      </w:pPr>
      <w:r w:rsidRPr="00CA27E8">
        <w:rPr>
          <w:rFonts w:ascii="Arial" w:hAnsi="Arial" w:cs="Arial"/>
        </w:rPr>
        <w:t xml:space="preserve">               IV....................................................................................................</w:t>
      </w:r>
    </w:p>
    <w:p w:rsidR="00B57191" w:rsidRPr="00CA27E8" w:rsidRDefault="00B57191" w:rsidP="002E1325">
      <w:pPr>
        <w:spacing w:line="360" w:lineRule="auto"/>
        <w:rPr>
          <w:rFonts w:ascii="Arial" w:hAnsi="Arial" w:cs="Arial"/>
        </w:rPr>
      </w:pPr>
      <w:r w:rsidRPr="00CA27E8">
        <w:rPr>
          <w:rFonts w:ascii="Arial" w:hAnsi="Arial" w:cs="Arial"/>
        </w:rPr>
        <w:t>Fluent language knowledge:……..…………………………………………......................................</w:t>
      </w:r>
      <w:r>
        <w:rPr>
          <w:rFonts w:ascii="Arial" w:hAnsi="Arial" w:cs="Arial"/>
        </w:rPr>
        <w:t>.......</w:t>
      </w:r>
    </w:p>
    <w:p w:rsidR="00B57191" w:rsidRPr="00CA27E8" w:rsidRDefault="00B57191" w:rsidP="002E1325">
      <w:pPr>
        <w:tabs>
          <w:tab w:val="left" w:pos="709"/>
        </w:tabs>
        <w:spacing w:line="360" w:lineRule="auto"/>
        <w:rPr>
          <w:rFonts w:ascii="Arial" w:hAnsi="Arial" w:cs="Arial"/>
        </w:rPr>
      </w:pPr>
      <w:r w:rsidRPr="00CA27E8">
        <w:rPr>
          <w:rFonts w:ascii="Arial" w:hAnsi="Arial" w:cs="Arial"/>
        </w:rPr>
        <w:t>Address:…………………………………………………………................</w:t>
      </w:r>
      <w:r>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Phone/E-mail address:……………………………………………….………...............</w:t>
      </w:r>
      <w:r>
        <w:rPr>
          <w:rFonts w:ascii="Arial" w:hAnsi="Arial" w:cs="Arial"/>
        </w:rPr>
        <w:t>............................</w:t>
      </w:r>
    </w:p>
    <w:p w:rsidR="00B57191" w:rsidRPr="00CA27E8" w:rsidRDefault="00B57191" w:rsidP="002E1325">
      <w:pPr>
        <w:spacing w:line="360" w:lineRule="auto"/>
        <w:rPr>
          <w:rFonts w:ascii="Arial" w:hAnsi="Arial" w:cs="Arial"/>
        </w:rPr>
      </w:pPr>
      <w:r w:rsidRPr="00CA27E8">
        <w:rPr>
          <w:rFonts w:ascii="Arial" w:hAnsi="Arial" w:cs="Arial"/>
        </w:rPr>
        <w:t xml:space="preserve">Have you ever participated in the Erasmus Student Mobility for Studies?  </w:t>
      </w:r>
      <w:r>
        <w:rPr>
          <w:rFonts w:ascii="Arial" w:hAnsi="Arial" w:cs="Arial"/>
        </w:rPr>
        <w:t xml:space="preserve">  </w:t>
      </w:r>
      <w:r w:rsidRPr="00CA27E8">
        <w:rPr>
          <w:rFonts w:ascii="Arial" w:hAnsi="Arial" w:cs="Arial"/>
        </w:rPr>
        <w:t xml:space="preserve">yes  </w:t>
      </w:r>
      <w:r>
        <w:rPr>
          <w:rFonts w:ascii="Arial" w:hAnsi="Arial" w:cs="Arial"/>
        </w:rPr>
        <w:t xml:space="preserve">        </w:t>
      </w:r>
      <w:r w:rsidRPr="00CA27E8">
        <w:rPr>
          <w:rFonts w:ascii="Arial" w:hAnsi="Arial" w:cs="Arial"/>
        </w:rPr>
        <w:t xml:space="preserve"> no        </w:t>
      </w:r>
    </w:p>
    <w:p w:rsidR="00B57191" w:rsidRPr="00CA27E8" w:rsidRDefault="00B57191" w:rsidP="002E1325">
      <w:pPr>
        <w:spacing w:line="360" w:lineRule="auto"/>
        <w:rPr>
          <w:rFonts w:ascii="Arial" w:hAnsi="Arial" w:cs="Arial"/>
        </w:rPr>
      </w:pPr>
      <w:r w:rsidRPr="00CA27E8">
        <w:rPr>
          <w:rFonts w:ascii="Arial" w:hAnsi="Arial" w:cs="Arial"/>
        </w:rPr>
        <w:t>If yes, in which academic year?……………………………………………………………………………</w:t>
      </w:r>
    </w:p>
    <w:p w:rsidR="00B57191" w:rsidRPr="00CA27E8" w:rsidRDefault="00B57191" w:rsidP="002E1325">
      <w:pPr>
        <w:spacing w:line="360" w:lineRule="auto"/>
        <w:rPr>
          <w:rFonts w:ascii="Arial" w:hAnsi="Arial" w:cs="Arial"/>
        </w:rPr>
      </w:pPr>
      <w:r w:rsidRPr="00CA27E8">
        <w:rPr>
          <w:rFonts w:ascii="Arial" w:hAnsi="Arial" w:cs="Arial"/>
        </w:rPr>
        <w:t>Fo</w:t>
      </w:r>
      <w:r>
        <w:rPr>
          <w:rFonts w:ascii="Arial" w:hAnsi="Arial" w:cs="Arial"/>
        </w:rPr>
        <w:t>r how many months did you gain</w:t>
      </w:r>
      <w:r w:rsidRPr="00CA27E8">
        <w:rPr>
          <w:rFonts w:ascii="Arial" w:hAnsi="Arial" w:cs="Arial"/>
        </w:rPr>
        <w:t xml:space="preserve"> the grant? ………………………………………………………</w:t>
      </w:r>
      <w:r>
        <w:rPr>
          <w:rFonts w:ascii="Arial" w:hAnsi="Arial" w:cs="Arial"/>
        </w:rPr>
        <w:t>….</w:t>
      </w:r>
    </w:p>
    <w:p w:rsidR="00B57191" w:rsidRDefault="00B57191" w:rsidP="002E1325">
      <w:pPr>
        <w:spacing w:line="360" w:lineRule="auto"/>
        <w:rPr>
          <w:rFonts w:ascii="Arial" w:hAnsi="Arial" w:cs="Arial"/>
        </w:rPr>
      </w:pPr>
      <w:r w:rsidRPr="00CA27E8">
        <w:rPr>
          <w:rFonts w:ascii="Arial" w:hAnsi="Arial" w:cs="Arial"/>
        </w:rPr>
        <w:t>Which university?.......………………………………………………………………………………………</w:t>
      </w:r>
      <w:r>
        <w:rPr>
          <w:rFonts w:ascii="Arial" w:hAnsi="Arial" w:cs="Arial"/>
        </w:rPr>
        <w:t>.</w:t>
      </w:r>
    </w:p>
    <w:p w:rsidR="00B57191" w:rsidRPr="00CA27E8" w:rsidRDefault="00B57191" w:rsidP="002E1325">
      <w:pPr>
        <w:spacing w:line="360" w:lineRule="auto"/>
        <w:rPr>
          <w:rFonts w:ascii="Arial" w:hAnsi="Arial" w:cs="Arial"/>
        </w:rPr>
      </w:pPr>
    </w:p>
    <w:p w:rsidR="00B57191" w:rsidRPr="00CA27E8" w:rsidRDefault="00B57191" w:rsidP="00CA27E8">
      <w:pPr>
        <w:spacing w:line="360" w:lineRule="auto"/>
        <w:jc w:val="both"/>
        <w:rPr>
          <w:rFonts w:ascii="Arial" w:hAnsi="Arial" w:cs="Arial"/>
          <w:b/>
          <w:bCs/>
          <w:u w:val="single"/>
        </w:rPr>
      </w:pPr>
      <w:r w:rsidRPr="00CA27E8">
        <w:rPr>
          <w:rFonts w:ascii="Arial" w:hAnsi="Arial" w:cs="Arial"/>
          <w:b/>
          <w:bCs/>
          <w:u w:val="single"/>
        </w:rPr>
        <w:t>Do not forget to handle:</w:t>
      </w:r>
    </w:p>
    <w:p w:rsidR="00B57191" w:rsidRPr="002E1325" w:rsidRDefault="00B57191" w:rsidP="002E1325">
      <w:pPr>
        <w:numPr>
          <w:ilvl w:val="0"/>
          <w:numId w:val="1"/>
        </w:numPr>
        <w:jc w:val="both"/>
        <w:rPr>
          <w:rFonts w:ascii="Arial" w:hAnsi="Arial" w:cs="Arial"/>
          <w:sz w:val="22"/>
          <w:szCs w:val="22"/>
        </w:rPr>
      </w:pPr>
      <w:r w:rsidRPr="002E1325">
        <w:rPr>
          <w:rFonts w:ascii="Arial" w:hAnsi="Arial" w:cs="Arial"/>
          <w:b/>
          <w:bCs/>
          <w:sz w:val="22"/>
          <w:szCs w:val="22"/>
        </w:rPr>
        <w:t xml:space="preserve">Application form </w:t>
      </w:r>
      <w:r w:rsidRPr="004F304A">
        <w:rPr>
          <w:rFonts w:ascii="Arial" w:hAnsi="Arial" w:cs="Arial"/>
          <w:bCs/>
          <w:sz w:val="22"/>
          <w:szCs w:val="22"/>
        </w:rPr>
        <w:t>(</w:t>
      </w:r>
      <w:r w:rsidRPr="002E1325">
        <w:rPr>
          <w:rFonts w:ascii="Arial" w:hAnsi="Arial" w:cs="Arial"/>
          <w:sz w:val="22"/>
          <w:szCs w:val="22"/>
        </w:rPr>
        <w:t>available from the Webpage)</w:t>
      </w:r>
    </w:p>
    <w:p w:rsidR="00B57191" w:rsidRPr="002E1325" w:rsidRDefault="00B57191" w:rsidP="002E1325">
      <w:pPr>
        <w:numPr>
          <w:ilvl w:val="0"/>
          <w:numId w:val="1"/>
        </w:numPr>
        <w:rPr>
          <w:rFonts w:ascii="Arial" w:hAnsi="Arial" w:cs="Arial"/>
          <w:sz w:val="22"/>
          <w:szCs w:val="22"/>
        </w:rPr>
      </w:pPr>
      <w:r>
        <w:rPr>
          <w:rFonts w:ascii="Arial" w:hAnsi="Arial" w:cs="Arial"/>
          <w:sz w:val="22"/>
          <w:szCs w:val="22"/>
        </w:rPr>
        <w:t>C</w:t>
      </w:r>
      <w:r w:rsidRPr="002E1325">
        <w:rPr>
          <w:rFonts w:ascii="Arial" w:hAnsi="Arial" w:cs="Arial"/>
          <w:sz w:val="22"/>
          <w:szCs w:val="22"/>
        </w:rPr>
        <w:t xml:space="preserve">opy of any </w:t>
      </w:r>
      <w:r w:rsidRPr="002E1325">
        <w:rPr>
          <w:rFonts w:ascii="Arial" w:hAnsi="Arial" w:cs="Arial"/>
          <w:b/>
          <w:bCs/>
          <w:sz w:val="22"/>
          <w:szCs w:val="22"/>
        </w:rPr>
        <w:t>official language</w:t>
      </w:r>
      <w:r w:rsidRPr="002E1325">
        <w:rPr>
          <w:rFonts w:ascii="Arial" w:hAnsi="Arial" w:cs="Arial"/>
          <w:sz w:val="22"/>
          <w:szCs w:val="22"/>
        </w:rPr>
        <w:t xml:space="preserve"> certificates</w:t>
      </w:r>
      <w:r w:rsidRPr="002E1325">
        <w:rPr>
          <w:sz w:val="22"/>
          <w:szCs w:val="22"/>
        </w:rPr>
        <w:t xml:space="preserve"> </w:t>
      </w:r>
    </w:p>
    <w:p w:rsidR="00B57191" w:rsidRPr="002E1325" w:rsidRDefault="00B57191" w:rsidP="002E1325">
      <w:pPr>
        <w:numPr>
          <w:ilvl w:val="0"/>
          <w:numId w:val="1"/>
        </w:numPr>
        <w:jc w:val="both"/>
        <w:rPr>
          <w:rFonts w:ascii="Arial" w:hAnsi="Arial" w:cs="Arial"/>
          <w:b/>
          <w:bCs/>
          <w:sz w:val="22"/>
          <w:szCs w:val="22"/>
        </w:rPr>
      </w:pPr>
      <w:r w:rsidRPr="002E1325">
        <w:rPr>
          <w:rFonts w:ascii="Arial" w:hAnsi="Arial" w:cs="Arial"/>
          <w:b/>
          <w:bCs/>
          <w:sz w:val="22"/>
          <w:szCs w:val="22"/>
        </w:rPr>
        <w:t xml:space="preserve">Certification of the averages </w:t>
      </w:r>
      <w:r w:rsidRPr="002E1325">
        <w:rPr>
          <w:rFonts w:ascii="Arial" w:hAnsi="Arial" w:cs="Arial"/>
          <w:sz w:val="22"/>
          <w:szCs w:val="22"/>
        </w:rPr>
        <w:t>(last 3 semesters)</w:t>
      </w:r>
    </w:p>
    <w:p w:rsidR="00B57191" w:rsidRPr="002E1325" w:rsidRDefault="00B57191" w:rsidP="002E1325">
      <w:pPr>
        <w:numPr>
          <w:ilvl w:val="0"/>
          <w:numId w:val="1"/>
        </w:numPr>
        <w:jc w:val="both"/>
        <w:rPr>
          <w:rFonts w:ascii="Arial" w:hAnsi="Arial" w:cs="Arial"/>
          <w:b/>
          <w:bCs/>
          <w:sz w:val="22"/>
          <w:szCs w:val="22"/>
        </w:rPr>
      </w:pPr>
      <w:r w:rsidRPr="002E1325">
        <w:rPr>
          <w:rFonts w:ascii="Arial" w:hAnsi="Arial" w:cs="Arial"/>
          <w:b/>
          <w:bCs/>
          <w:sz w:val="22"/>
          <w:szCs w:val="22"/>
        </w:rPr>
        <w:t xml:space="preserve">Professional CV </w:t>
      </w:r>
      <w:r w:rsidRPr="002E1325">
        <w:rPr>
          <w:rFonts w:ascii="Arial" w:hAnsi="Arial" w:cs="Arial"/>
          <w:sz w:val="22"/>
          <w:szCs w:val="22"/>
        </w:rPr>
        <w:t xml:space="preserve">(English or German and in the language of the host country) </w:t>
      </w:r>
    </w:p>
    <w:p w:rsidR="00B57191" w:rsidRPr="002E1325" w:rsidRDefault="00B57191" w:rsidP="002E1325">
      <w:pPr>
        <w:numPr>
          <w:ilvl w:val="0"/>
          <w:numId w:val="1"/>
        </w:numPr>
        <w:rPr>
          <w:rFonts w:ascii="Arial" w:hAnsi="Arial" w:cs="Arial"/>
          <w:sz w:val="22"/>
          <w:szCs w:val="22"/>
        </w:rPr>
      </w:pPr>
      <w:r w:rsidRPr="002E1325">
        <w:rPr>
          <w:rFonts w:ascii="Arial" w:hAnsi="Arial" w:cs="Arial"/>
          <w:b/>
          <w:bCs/>
          <w:sz w:val="22"/>
          <w:szCs w:val="22"/>
        </w:rPr>
        <w:t>motivation letter</w:t>
      </w:r>
      <w:r w:rsidRPr="002E1325">
        <w:rPr>
          <w:rFonts w:ascii="Arial" w:hAnsi="Arial" w:cs="Arial"/>
          <w:sz w:val="22"/>
          <w:szCs w:val="22"/>
        </w:rPr>
        <w:t xml:space="preserve"> in English or German and in the language of the host country</w:t>
      </w:r>
    </w:p>
    <w:p w:rsidR="00B57191" w:rsidRPr="002E1325" w:rsidRDefault="00B57191" w:rsidP="002E1325">
      <w:pPr>
        <w:numPr>
          <w:ilvl w:val="0"/>
          <w:numId w:val="1"/>
        </w:numPr>
        <w:rPr>
          <w:rFonts w:ascii="Arial" w:hAnsi="Arial" w:cs="Arial"/>
          <w:sz w:val="22"/>
          <w:szCs w:val="22"/>
        </w:rPr>
      </w:pPr>
      <w:r>
        <w:rPr>
          <w:rFonts w:ascii="Arial" w:hAnsi="Arial" w:cs="Arial"/>
          <w:sz w:val="22"/>
          <w:szCs w:val="22"/>
        </w:rPr>
        <w:t>L</w:t>
      </w:r>
      <w:r w:rsidRPr="002E1325">
        <w:rPr>
          <w:rFonts w:ascii="Arial" w:hAnsi="Arial" w:cs="Arial"/>
          <w:sz w:val="22"/>
          <w:szCs w:val="22"/>
        </w:rPr>
        <w:t xml:space="preserve">ist of all published or in press </w:t>
      </w:r>
      <w:r w:rsidRPr="002E1325">
        <w:rPr>
          <w:rFonts w:ascii="Arial" w:hAnsi="Arial" w:cs="Arial"/>
          <w:b/>
          <w:bCs/>
          <w:sz w:val="22"/>
          <w:szCs w:val="22"/>
        </w:rPr>
        <w:t>scientific publications</w:t>
      </w:r>
      <w:r w:rsidRPr="002E1325">
        <w:rPr>
          <w:rFonts w:ascii="Arial" w:hAnsi="Arial" w:cs="Arial"/>
          <w:sz w:val="22"/>
          <w:szCs w:val="22"/>
        </w:rPr>
        <w:t>, letters from conferences, list of posters and results, acknowledgments, accolades, etc…</w:t>
      </w:r>
    </w:p>
    <w:p w:rsidR="00B57191" w:rsidRPr="002E1325" w:rsidRDefault="00B57191" w:rsidP="002E1325">
      <w:pPr>
        <w:numPr>
          <w:ilvl w:val="0"/>
          <w:numId w:val="1"/>
        </w:numPr>
        <w:jc w:val="both"/>
        <w:rPr>
          <w:rFonts w:ascii="Arial" w:hAnsi="Arial" w:cs="Arial"/>
          <w:b/>
          <w:bCs/>
          <w:sz w:val="22"/>
          <w:szCs w:val="22"/>
          <w:u w:val="single"/>
        </w:rPr>
      </w:pPr>
      <w:r>
        <w:rPr>
          <w:rFonts w:ascii="Arial" w:hAnsi="Arial" w:cs="Arial"/>
          <w:b/>
          <w:bCs/>
          <w:sz w:val="22"/>
          <w:szCs w:val="22"/>
        </w:rPr>
        <w:t>C</w:t>
      </w:r>
      <w:r w:rsidRPr="002E1325">
        <w:rPr>
          <w:rFonts w:ascii="Arial" w:hAnsi="Arial" w:cs="Arial"/>
          <w:b/>
          <w:bCs/>
          <w:sz w:val="22"/>
          <w:szCs w:val="22"/>
        </w:rPr>
        <w:t>ertificates</w:t>
      </w:r>
      <w:r w:rsidRPr="002E1325">
        <w:rPr>
          <w:rFonts w:ascii="Arial" w:hAnsi="Arial" w:cs="Arial"/>
          <w:sz w:val="22"/>
          <w:szCs w:val="22"/>
        </w:rPr>
        <w:t xml:space="preserve"> or letters from any professional, social, cultural, sport activities.</w:t>
      </w:r>
    </w:p>
    <w:p w:rsidR="00B57191" w:rsidRPr="00CA27E8" w:rsidRDefault="00B57191" w:rsidP="002E1325">
      <w:pPr>
        <w:jc w:val="both"/>
        <w:rPr>
          <w:rFonts w:ascii="Arial" w:hAnsi="Arial" w:cs="Arial"/>
          <w:b/>
          <w:bCs/>
          <w:u w:val="single"/>
        </w:rPr>
      </w:pPr>
    </w:p>
    <w:p w:rsidR="00B57191" w:rsidRDefault="00B57191" w:rsidP="002E1325">
      <w:pPr>
        <w:spacing w:line="276" w:lineRule="auto"/>
        <w:jc w:val="both"/>
        <w:rPr>
          <w:rFonts w:ascii="Arial" w:hAnsi="Arial" w:cs="Arial"/>
          <w:b/>
          <w:bCs/>
          <w:color w:val="FF0000"/>
        </w:rPr>
      </w:pPr>
      <w:r w:rsidRPr="00CA27E8">
        <w:rPr>
          <w:rFonts w:ascii="Arial" w:hAnsi="Arial" w:cs="Arial"/>
        </w:rPr>
        <w:t xml:space="preserve">Submit your application to </w:t>
      </w:r>
      <w:r w:rsidRPr="00CA27E8">
        <w:rPr>
          <w:rFonts w:ascii="Arial" w:hAnsi="Arial" w:cs="Arial"/>
          <w:b/>
          <w:color w:val="2809E5"/>
        </w:rPr>
        <w:t>Faculty Erasmus Office</w:t>
      </w:r>
      <w:r w:rsidRPr="00CA27E8">
        <w:rPr>
          <w:rFonts w:ascii="Arial" w:hAnsi="Arial" w:cs="Arial"/>
        </w:rPr>
        <w:t xml:space="preserve"> in person, preferably in an A4 plastic file folder (Main building,1st floor).</w:t>
      </w:r>
      <w:r>
        <w:rPr>
          <w:rFonts w:ascii="Arial" w:hAnsi="Arial" w:cs="Arial"/>
        </w:rPr>
        <w:t xml:space="preserve"> </w:t>
      </w:r>
      <w:r w:rsidRPr="00CA27E8">
        <w:rPr>
          <w:rFonts w:ascii="Arial" w:hAnsi="Arial" w:cs="Arial"/>
        </w:rPr>
        <w:t xml:space="preserve">More information:  </w:t>
      </w:r>
      <w:hyperlink r:id="rId7" w:history="1">
        <w:r w:rsidRPr="00CA27E8">
          <w:rPr>
            <w:rStyle w:val="Hyperlink"/>
            <w:rFonts w:ascii="Arial" w:hAnsi="Arial" w:cs="Arial"/>
          </w:rPr>
          <w:t>erasmusoffice@aok.hu</w:t>
        </w:r>
      </w:hyperlink>
      <w:r w:rsidRPr="00CA27E8">
        <w:rPr>
          <w:rFonts w:ascii="Arial" w:hAnsi="Arial" w:cs="Arial"/>
        </w:rPr>
        <w:t xml:space="preserve"> or </w:t>
      </w:r>
      <w:hyperlink r:id="rId8" w:history="1">
        <w:r w:rsidRPr="00CA27E8">
          <w:rPr>
            <w:rStyle w:val="Hyperlink"/>
            <w:rFonts w:ascii="Arial" w:hAnsi="Arial" w:cs="Arial"/>
          </w:rPr>
          <w:t>anett.tomozer@aok.pte.hu</w:t>
        </w:r>
      </w:hyperlink>
      <w:r w:rsidRPr="00CA27E8">
        <w:rPr>
          <w:rFonts w:ascii="Arial" w:hAnsi="Arial" w:cs="Arial"/>
        </w:rPr>
        <w:t xml:space="preserve">  </w:t>
      </w:r>
      <w:r w:rsidRPr="00CA27E8">
        <w:rPr>
          <w:rFonts w:ascii="Arial" w:hAnsi="Arial" w:cs="Arial"/>
          <w:color w:val="000000"/>
        </w:rPr>
        <w:t>Phone: 72/536-358</w:t>
      </w:r>
    </w:p>
    <w:p w:rsidR="00B57191" w:rsidRDefault="00B57191" w:rsidP="002E1325">
      <w:pPr>
        <w:spacing w:line="276" w:lineRule="auto"/>
        <w:jc w:val="center"/>
        <w:rPr>
          <w:rFonts w:ascii="Arial" w:hAnsi="Arial" w:cs="Arial"/>
          <w:b/>
        </w:rPr>
      </w:pPr>
      <w:r w:rsidRPr="00CA27E8">
        <w:rPr>
          <w:rFonts w:ascii="Arial" w:hAnsi="Arial" w:cs="Arial"/>
          <w:b/>
          <w:bCs/>
          <w:color w:val="FF0000"/>
        </w:rPr>
        <w:t>Deadline: 20th March 2014 (Thursday) 12.00</w:t>
      </w:r>
    </w:p>
    <w:sectPr w:rsidR="00B57191" w:rsidSect="00344C71">
      <w:pgSz w:w="11906" w:h="16838"/>
      <w:pgMar w:top="540" w:right="849" w:bottom="36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39F"/>
    <w:multiLevelType w:val="hybridMultilevel"/>
    <w:tmpl w:val="2A52F7F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nsid w:val="0B0E5A16"/>
    <w:multiLevelType w:val="hybridMultilevel"/>
    <w:tmpl w:val="93885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3C0443"/>
    <w:multiLevelType w:val="singleLevel"/>
    <w:tmpl w:val="F9DAE460"/>
    <w:lvl w:ilvl="0">
      <w:start w:val="1"/>
      <w:numFmt w:val="bullet"/>
      <w:lvlText w:val=""/>
      <w:lvlJc w:val="left"/>
      <w:pPr>
        <w:tabs>
          <w:tab w:val="num" w:pos="360"/>
        </w:tabs>
        <w:ind w:left="360" w:hanging="360"/>
      </w:pPr>
      <w:rPr>
        <w:rFonts w:ascii="Symbol" w:hAnsi="Symbol" w:hint="default"/>
      </w:rPr>
    </w:lvl>
  </w:abstractNum>
  <w:abstractNum w:abstractNumId="3">
    <w:nsid w:val="271D2D96"/>
    <w:multiLevelType w:val="singleLevel"/>
    <w:tmpl w:val="F9DAE460"/>
    <w:lvl w:ilvl="0">
      <w:start w:val="1"/>
      <w:numFmt w:val="bullet"/>
      <w:lvlText w:val=""/>
      <w:lvlJc w:val="left"/>
      <w:pPr>
        <w:tabs>
          <w:tab w:val="num" w:pos="360"/>
        </w:tabs>
        <w:ind w:left="360" w:hanging="360"/>
      </w:pPr>
      <w:rPr>
        <w:rFonts w:ascii="Symbol" w:hAnsi="Symbol" w:hint="default"/>
      </w:rPr>
    </w:lvl>
  </w:abstractNum>
  <w:abstractNum w:abstractNumId="4">
    <w:nsid w:val="2F06462D"/>
    <w:multiLevelType w:val="hybridMultilevel"/>
    <w:tmpl w:val="BAD65A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0A26415"/>
    <w:multiLevelType w:val="hybridMultilevel"/>
    <w:tmpl w:val="742650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18B019D"/>
    <w:multiLevelType w:val="hybridMultilevel"/>
    <w:tmpl w:val="45928712"/>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597B1263"/>
    <w:multiLevelType w:val="hybridMultilevel"/>
    <w:tmpl w:val="8FBA70B0"/>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6A1C0899"/>
    <w:multiLevelType w:val="hybridMultilevel"/>
    <w:tmpl w:val="5136F0E0"/>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
    <w:nsid w:val="727D683E"/>
    <w:multiLevelType w:val="hybridMultilevel"/>
    <w:tmpl w:val="AE4AF2B6"/>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9"/>
  </w:num>
  <w:num w:numId="4">
    <w:abstractNumId w:val="4"/>
  </w:num>
  <w:num w:numId="5">
    <w:abstractNumId w:val="3"/>
  </w:num>
  <w:num w:numId="6">
    <w:abstractNumId w:val="8"/>
  </w:num>
  <w:num w:numId="7">
    <w:abstractNumId w:val="5"/>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487"/>
    <w:rsid w:val="00011D07"/>
    <w:rsid w:val="00030FE6"/>
    <w:rsid w:val="00054BAC"/>
    <w:rsid w:val="001412B2"/>
    <w:rsid w:val="001909DD"/>
    <w:rsid w:val="001E5BFD"/>
    <w:rsid w:val="00217261"/>
    <w:rsid w:val="00226C0F"/>
    <w:rsid w:val="00237C13"/>
    <w:rsid w:val="00263DFC"/>
    <w:rsid w:val="002C3A3D"/>
    <w:rsid w:val="002E1325"/>
    <w:rsid w:val="002F23DD"/>
    <w:rsid w:val="003341F8"/>
    <w:rsid w:val="00344C71"/>
    <w:rsid w:val="003942FB"/>
    <w:rsid w:val="003C4BB7"/>
    <w:rsid w:val="00415282"/>
    <w:rsid w:val="0045028E"/>
    <w:rsid w:val="004713D7"/>
    <w:rsid w:val="004F304A"/>
    <w:rsid w:val="004F6EF0"/>
    <w:rsid w:val="00524563"/>
    <w:rsid w:val="00572B4C"/>
    <w:rsid w:val="005F67BB"/>
    <w:rsid w:val="00600EAE"/>
    <w:rsid w:val="0061431B"/>
    <w:rsid w:val="006F4166"/>
    <w:rsid w:val="00715A31"/>
    <w:rsid w:val="00745EDC"/>
    <w:rsid w:val="007765D3"/>
    <w:rsid w:val="007A17D2"/>
    <w:rsid w:val="007D3F3B"/>
    <w:rsid w:val="008045C2"/>
    <w:rsid w:val="00820F9E"/>
    <w:rsid w:val="00850277"/>
    <w:rsid w:val="00871206"/>
    <w:rsid w:val="00911422"/>
    <w:rsid w:val="00920FE1"/>
    <w:rsid w:val="009A1768"/>
    <w:rsid w:val="00A0567A"/>
    <w:rsid w:val="00A434C2"/>
    <w:rsid w:val="00A93137"/>
    <w:rsid w:val="00AA25F1"/>
    <w:rsid w:val="00AA4151"/>
    <w:rsid w:val="00AA67DA"/>
    <w:rsid w:val="00AA76BB"/>
    <w:rsid w:val="00AE185A"/>
    <w:rsid w:val="00AE3FD2"/>
    <w:rsid w:val="00B57191"/>
    <w:rsid w:val="00B6634B"/>
    <w:rsid w:val="00B85BF2"/>
    <w:rsid w:val="00BA3A0B"/>
    <w:rsid w:val="00BD60AF"/>
    <w:rsid w:val="00C57E2A"/>
    <w:rsid w:val="00C60608"/>
    <w:rsid w:val="00C66E33"/>
    <w:rsid w:val="00CA27E8"/>
    <w:rsid w:val="00CB6428"/>
    <w:rsid w:val="00CC2275"/>
    <w:rsid w:val="00CF4487"/>
    <w:rsid w:val="00D13A08"/>
    <w:rsid w:val="00D2766C"/>
    <w:rsid w:val="00D93C40"/>
    <w:rsid w:val="00DB58B9"/>
    <w:rsid w:val="00DB5AE7"/>
    <w:rsid w:val="00DF590E"/>
    <w:rsid w:val="00E37184"/>
    <w:rsid w:val="00F448E9"/>
    <w:rsid w:val="00FD2281"/>
    <w:rsid w:val="00FF52A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87"/>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7E2A"/>
    <w:pPr>
      <w:ind w:left="720"/>
      <w:contextualSpacing/>
    </w:pPr>
  </w:style>
  <w:style w:type="character" w:styleId="Strong">
    <w:name w:val="Strong"/>
    <w:basedOn w:val="DefaultParagraphFont"/>
    <w:uiPriority w:val="99"/>
    <w:qFormat/>
    <w:rsid w:val="00CA27E8"/>
    <w:rPr>
      <w:rFonts w:cs="Times New Roman"/>
      <w:b/>
      <w:bCs/>
    </w:rPr>
  </w:style>
  <w:style w:type="character" w:styleId="Hyperlink">
    <w:name w:val="Hyperlink"/>
    <w:basedOn w:val="DefaultParagraphFont"/>
    <w:uiPriority w:val="99"/>
    <w:rsid w:val="00CA27E8"/>
    <w:rPr>
      <w:rFonts w:cs="Times New Roman"/>
      <w:color w:val="0000FF"/>
      <w:u w:val="single"/>
    </w:rPr>
  </w:style>
  <w:style w:type="paragraph" w:styleId="Revision">
    <w:name w:val="Revision"/>
    <w:hidden/>
    <w:uiPriority w:val="99"/>
    <w:semiHidden/>
    <w:rsid w:val="00911422"/>
    <w:rPr>
      <w:rFonts w:ascii="Times New Roman" w:eastAsia="Times New Roman" w:hAnsi="Times New Roman"/>
      <w:sz w:val="24"/>
      <w:szCs w:val="24"/>
      <w:lang w:val="en-GB"/>
    </w:rPr>
  </w:style>
  <w:style w:type="paragraph" w:styleId="BalloonText">
    <w:name w:val="Balloon Text"/>
    <w:basedOn w:val="Normal"/>
    <w:link w:val="BalloonTextChar"/>
    <w:uiPriority w:val="99"/>
    <w:semiHidden/>
    <w:rsid w:val="009114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42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ett.tomozer@aok.pte.hu" TargetMode="External"/><Relationship Id="rId3" Type="http://schemas.openxmlformats.org/officeDocument/2006/relationships/settings" Target="settings.xml"/><Relationship Id="rId7" Type="http://schemas.openxmlformats.org/officeDocument/2006/relationships/hyperlink" Target="mailto:erasmusoffice@ao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ett.tomozer@aok.pte.hu" TargetMode="External"/><Relationship Id="rId5" Type="http://schemas.openxmlformats.org/officeDocument/2006/relationships/hyperlink" Target="mailto:erasmusoffice@aok.pte.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1471</Words>
  <Characters>10154</Characters>
  <Application>Microsoft Office Outlook</Application>
  <DocSecurity>0</DocSecurity>
  <Lines>0</Lines>
  <Paragraphs>0</Paragraphs>
  <ScaleCrop>false</ScaleCrop>
  <Company>PTE-AOK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APPLICATION NOTICE AND GUIDE</dc:title>
  <dc:subject/>
  <dc:creator>andrea.tantosne</dc:creator>
  <cp:keywords/>
  <dc:description/>
  <cp:lastModifiedBy>anett.tomozer</cp:lastModifiedBy>
  <cp:revision>3</cp:revision>
  <dcterms:created xsi:type="dcterms:W3CDTF">2014-03-11T08:44:00Z</dcterms:created>
  <dcterms:modified xsi:type="dcterms:W3CDTF">2014-03-11T08:47:00Z</dcterms:modified>
</cp:coreProperties>
</file>