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8749"/>
      </w:tblGrid>
      <w:tr w:rsidR="00AA26C7" w:rsidRPr="00AA26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C7" w:rsidRPr="00AA26C7" w:rsidRDefault="003643B4" w:rsidP="00AA26C7">
            <w:pPr>
              <w:jc w:val="center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2350" cy="1155700"/>
                  <wp:effectExtent l="1905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659" t="5005" r="2330" b="15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sz w:val="28"/>
                <w:szCs w:val="28"/>
                <w:lang w:val="en-GB"/>
              </w:rPr>
            </w:pPr>
            <w:r w:rsidRPr="00AA26C7">
              <w:rPr>
                <w:rFonts w:ascii="Garamond" w:eastAsia="Batang" w:hAnsi="Garamond" w:cs="Arial"/>
                <w:b/>
                <w:sz w:val="28"/>
                <w:szCs w:val="28"/>
                <w:lang w:val="en-GB"/>
              </w:rPr>
              <w:t>A Magyarországi Fájdalom Társaság Kon</w:t>
            </w:r>
            <w:r w:rsidR="00335119">
              <w:rPr>
                <w:rFonts w:ascii="Garamond" w:eastAsia="Batang" w:hAnsi="Garamond" w:cs="Arial"/>
                <w:b/>
                <w:sz w:val="28"/>
                <w:szCs w:val="28"/>
                <w:lang w:val="en-GB"/>
              </w:rPr>
              <w:t>gresszusa</w:t>
            </w:r>
          </w:p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sz w:val="8"/>
                <w:szCs w:val="20"/>
                <w:lang w:val="en-GB"/>
              </w:rPr>
            </w:pPr>
          </w:p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sz w:val="26"/>
                <w:szCs w:val="2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AA26C7">
                  <w:rPr>
                    <w:rFonts w:ascii="Garamond" w:eastAsia="Batang" w:hAnsi="Garamond" w:cs="Arial"/>
                    <w:b/>
                    <w:sz w:val="26"/>
                    <w:szCs w:val="26"/>
                    <w:lang w:val="en-GB"/>
                  </w:rPr>
                  <w:t>Szeged</w:t>
                </w:r>
              </w:smartTag>
            </w:smartTag>
            <w:r w:rsidRPr="00AA26C7">
              <w:rPr>
                <w:rFonts w:ascii="Garamond" w:eastAsia="Batang" w:hAnsi="Garamond" w:cs="Arial"/>
                <w:b/>
                <w:sz w:val="26"/>
                <w:szCs w:val="26"/>
                <w:lang w:val="en-GB"/>
              </w:rPr>
              <w:t>, Hotel Novotel</w:t>
            </w:r>
          </w:p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sz w:val="26"/>
                <w:szCs w:val="26"/>
                <w:lang w:val="en-GB"/>
              </w:rPr>
            </w:pPr>
            <w:r w:rsidRPr="00AA26C7">
              <w:rPr>
                <w:rFonts w:ascii="Garamond" w:eastAsia="Batang" w:hAnsi="Garamond" w:cs="Arial"/>
                <w:b/>
                <w:sz w:val="26"/>
                <w:szCs w:val="26"/>
                <w:lang w:val="en-GB"/>
              </w:rPr>
              <w:t>2013. november 15-16.</w:t>
            </w:r>
          </w:p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sz w:val="4"/>
                <w:szCs w:val="4"/>
                <w:lang w:val="en-GB"/>
              </w:rPr>
            </w:pPr>
          </w:p>
          <w:p w:rsidR="00AA26C7" w:rsidRPr="00AA26C7" w:rsidRDefault="00AA26C7" w:rsidP="00AA26C7">
            <w:pPr>
              <w:jc w:val="center"/>
              <w:rPr>
                <w:rFonts w:ascii="Garamond" w:eastAsia="Batang" w:hAnsi="Garamond" w:cs="Arial"/>
                <w:b/>
                <w:caps/>
                <w:sz w:val="28"/>
                <w:szCs w:val="28"/>
                <w:lang w:val="en-GB"/>
              </w:rPr>
            </w:pPr>
            <w:r w:rsidRPr="00AA26C7">
              <w:rPr>
                <w:rFonts w:ascii="Garamond" w:eastAsia="Batang" w:hAnsi="Garamond" w:cs="Arial"/>
                <w:b/>
                <w:caps/>
                <w:sz w:val="28"/>
                <w:szCs w:val="28"/>
                <w:lang w:val="en-GB"/>
              </w:rPr>
              <w:t>Pályázati felhívás</w:t>
            </w:r>
          </w:p>
        </w:tc>
      </w:tr>
    </w:tbl>
    <w:p w:rsidR="00AA26C7" w:rsidRDefault="00AA26C7"/>
    <w:p w:rsidR="00C84E7A" w:rsidRDefault="003006F0" w:rsidP="00335119">
      <w:pPr>
        <w:jc w:val="both"/>
      </w:pPr>
      <w:r>
        <w:t>Kedves Kollégák</w:t>
      </w:r>
      <w:r w:rsidR="00C84E7A">
        <w:t>!</w:t>
      </w:r>
    </w:p>
    <w:p w:rsidR="00C84E7A" w:rsidRDefault="00C84E7A" w:rsidP="00335119">
      <w:pPr>
        <w:jc w:val="both"/>
      </w:pPr>
    </w:p>
    <w:p w:rsidR="000B56A6" w:rsidRDefault="00C84E7A" w:rsidP="00335119">
      <w:pPr>
        <w:jc w:val="both"/>
      </w:pPr>
      <w:r>
        <w:t xml:space="preserve">A </w:t>
      </w:r>
      <w:r w:rsidR="003006F0">
        <w:t xml:space="preserve">Magyarországi </w:t>
      </w:r>
      <w:r>
        <w:t>Fájdalom Társaság ezúton hívja fel minden kedves érdeklődő egyetemi hall</w:t>
      </w:r>
      <w:r w:rsidR="00AA26C7">
        <w:t xml:space="preserve">gató és </w:t>
      </w:r>
      <w:r>
        <w:t xml:space="preserve">rezidens </w:t>
      </w:r>
      <w:r w:rsidR="003006F0">
        <w:t>figyelmét a soron következő kongresszusára</w:t>
      </w:r>
      <w:r>
        <w:t xml:space="preserve"> </w:t>
      </w:r>
      <w:r w:rsidR="000A027C">
        <w:t>(Szeged, 2013. november 15-16.).</w:t>
      </w:r>
      <w:r w:rsidR="003643B4">
        <w:t xml:space="preserve"> A rendezvény orvosoknak 12 kreditpontra akkreditált.</w:t>
      </w:r>
    </w:p>
    <w:p w:rsidR="00C84E7A" w:rsidRDefault="00C84E7A" w:rsidP="00335119">
      <w:pPr>
        <w:jc w:val="both"/>
      </w:pPr>
    </w:p>
    <w:p w:rsidR="00C84E7A" w:rsidRDefault="00C84E7A" w:rsidP="00335119">
      <w:pPr>
        <w:jc w:val="both"/>
      </w:pPr>
      <w:r>
        <w:t xml:space="preserve">Lehetőség nyílt </w:t>
      </w:r>
      <w:r w:rsidR="00335119">
        <w:t xml:space="preserve">a fiatal szakmabeliek számára </w:t>
      </w:r>
      <w:r>
        <w:t>a rendezvényen való regisz</w:t>
      </w:r>
      <w:r w:rsidR="00335119">
        <w:t>trációs költségük támogatására.</w:t>
      </w:r>
    </w:p>
    <w:p w:rsidR="000A027C" w:rsidRDefault="000A027C" w:rsidP="00335119">
      <w:pPr>
        <w:jc w:val="both"/>
      </w:pPr>
    </w:p>
    <w:p w:rsidR="00335119" w:rsidRDefault="00C84E7A" w:rsidP="00335119">
      <w:pPr>
        <w:jc w:val="both"/>
      </w:pPr>
      <w:r>
        <w:t xml:space="preserve">A tudományos bizottság korlátozott számban </w:t>
      </w:r>
      <w:r w:rsidR="00335119">
        <w:t>részvételi díjmentességet biztosít egyetemi hallgatóknak</w:t>
      </w:r>
      <w:r w:rsidR="000A027C">
        <w:t xml:space="preserve">: </w:t>
      </w:r>
      <w:r w:rsidR="00CF48BB">
        <w:t>díjmentesen</w:t>
      </w:r>
      <w:r w:rsidR="00335119">
        <w:t xml:space="preserve"> részt vehetnek a tudományos programon és a kávészüneteken, a fogadás azonban külön térítendő számukra</w:t>
      </w:r>
      <w:r w:rsidR="003006F0">
        <w:t xml:space="preserve"> (5000 Ft)</w:t>
      </w:r>
      <w:r w:rsidR="00335119">
        <w:t>.</w:t>
      </w:r>
    </w:p>
    <w:p w:rsidR="000A027C" w:rsidRDefault="000A027C" w:rsidP="00335119">
      <w:pPr>
        <w:jc w:val="both"/>
      </w:pPr>
    </w:p>
    <w:p w:rsidR="00335119" w:rsidRDefault="000A027C" w:rsidP="00335119">
      <w:pPr>
        <w:jc w:val="both"/>
      </w:pPr>
      <w:r>
        <w:t xml:space="preserve">Rezidensek számára a kedvezményes részvételi díj 10.000 Ft. </w:t>
      </w:r>
      <w:r w:rsidR="00335119">
        <w:t>A rezidensek részvételi díja tartalmazza a részvételt a tudományos programon, a kávészüneteken, valamint a fogadáson</w:t>
      </w:r>
      <w:r>
        <w:t xml:space="preserve"> is</w:t>
      </w:r>
      <w:r w:rsidR="00335119">
        <w:t xml:space="preserve">. </w:t>
      </w:r>
    </w:p>
    <w:p w:rsidR="00C84E7A" w:rsidRDefault="00C84E7A" w:rsidP="00335119">
      <w:pPr>
        <w:jc w:val="both"/>
      </w:pPr>
    </w:p>
    <w:p w:rsidR="00C84E7A" w:rsidRDefault="00C84E7A" w:rsidP="00335119">
      <w:pPr>
        <w:jc w:val="both"/>
      </w:pPr>
      <w:r>
        <w:t xml:space="preserve">A </w:t>
      </w:r>
      <w:r w:rsidR="00335119">
        <w:t xml:space="preserve">részvételi </w:t>
      </w:r>
      <w:r>
        <w:t xml:space="preserve">kérelmet a társaság elnökének, Dr. Fazekas Gábornak kell eljuttatni a </w:t>
      </w:r>
      <w:hyperlink r:id="rId5" w:history="1">
        <w:r w:rsidRPr="00FE0DB7">
          <w:rPr>
            <w:rStyle w:val="Hiperhivatkozs"/>
          </w:rPr>
          <w:t>fazekas123@t-online.hu</w:t>
        </w:r>
      </w:hyperlink>
      <w:r w:rsidR="003006F0">
        <w:t xml:space="preserve"> e-mail címre 2013. november 5</w:t>
      </w:r>
      <w:r>
        <w:t>-ig.</w:t>
      </w:r>
    </w:p>
    <w:p w:rsidR="00C84E7A" w:rsidRDefault="00C84E7A" w:rsidP="00335119">
      <w:pPr>
        <w:jc w:val="both"/>
      </w:pPr>
    </w:p>
    <w:p w:rsidR="00335119" w:rsidRDefault="00335119" w:rsidP="00335119">
      <w:pPr>
        <w:jc w:val="both"/>
      </w:pPr>
      <w:r>
        <w:t>A rendezvény részletes programja a kongresszus honlapjáról letölthető:</w:t>
      </w:r>
    </w:p>
    <w:p w:rsidR="00335119" w:rsidRDefault="00CF48BB" w:rsidP="00335119">
      <w:pPr>
        <w:jc w:val="both"/>
      </w:pPr>
      <w:hyperlink r:id="rId6" w:history="1">
        <w:r w:rsidRPr="00FE0DB7">
          <w:rPr>
            <w:rStyle w:val="Hiperhivatkozs"/>
          </w:rPr>
          <w:t>http://www.congress-service.hu/2013/fajdalom</w:t>
        </w:r>
      </w:hyperlink>
    </w:p>
    <w:p w:rsidR="000A027C" w:rsidRDefault="000A027C" w:rsidP="00335119">
      <w:pPr>
        <w:jc w:val="both"/>
      </w:pPr>
    </w:p>
    <w:p w:rsidR="00CF48BB" w:rsidRDefault="000A027C" w:rsidP="00335119">
      <w:pPr>
        <w:jc w:val="both"/>
      </w:pPr>
      <w:r>
        <w:t xml:space="preserve">Fogadás- </w:t>
      </w:r>
      <w:r w:rsidR="00CF48BB">
        <w:t xml:space="preserve">illetve ebédigényüket kérjük a kongresszusi irodának jelezzék írásban az </w:t>
      </w:r>
      <w:hyperlink r:id="rId7" w:history="1">
        <w:r w:rsidR="00CF48BB" w:rsidRPr="00FE0DB7">
          <w:rPr>
            <w:rStyle w:val="Hiperhivatkozs"/>
          </w:rPr>
          <w:t>info@congress-service.hu</w:t>
        </w:r>
      </w:hyperlink>
      <w:r w:rsidR="00CF48BB">
        <w:t xml:space="preserve"> e-mail címre.</w:t>
      </w:r>
    </w:p>
    <w:p w:rsidR="0011355F" w:rsidRDefault="00CF48BB" w:rsidP="00335119">
      <w:pPr>
        <w:jc w:val="both"/>
      </w:pPr>
      <w:r>
        <w:t xml:space="preserve">Ebéd: </w:t>
      </w:r>
      <w:smartTag w:uri="urn:schemas-microsoft-com:office:smarttags" w:element="metricconverter">
        <w:smartTagPr>
          <w:attr w:name="ProductID" w:val="4.000 Ft"/>
        </w:smartTagPr>
        <w:r>
          <w:t>4.000 Ft</w:t>
        </w:r>
      </w:smartTag>
      <w:r w:rsidR="0011355F">
        <w:t xml:space="preserve"> / fő</w:t>
      </w:r>
      <w:r w:rsidR="000A027C">
        <w:t xml:space="preserve"> konferencia helyszínén</w:t>
      </w:r>
      <w:r w:rsidR="00E35835">
        <w:t xml:space="preserve"> (ezt a részvételi díj nem tartalmazza)</w:t>
      </w:r>
    </w:p>
    <w:p w:rsidR="00CF48BB" w:rsidRPr="00335119" w:rsidRDefault="00CF48BB" w:rsidP="00335119">
      <w:pPr>
        <w:jc w:val="both"/>
      </w:pPr>
      <w:r>
        <w:t xml:space="preserve">Fogadás: </w:t>
      </w:r>
      <w:r w:rsidR="000A027C">
        <w:t>5</w:t>
      </w:r>
      <w:r>
        <w:t>.000 Ft / fő</w:t>
      </w:r>
      <w:r w:rsidR="00E35835">
        <w:t xml:space="preserve"> orvostanhallgatók részére (</w:t>
      </w:r>
      <w:r w:rsidR="0011355F">
        <w:t>rezidensek részvételi díja már tartalmazza)</w:t>
      </w:r>
    </w:p>
    <w:p w:rsidR="00322628" w:rsidRDefault="00322628" w:rsidP="00335119">
      <w:pPr>
        <w:jc w:val="both"/>
      </w:pPr>
    </w:p>
    <w:p w:rsidR="00335119" w:rsidRDefault="00335119" w:rsidP="00335119">
      <w:pPr>
        <w:jc w:val="both"/>
      </w:pPr>
      <w:r>
        <w:t>Kedvezményes szállások az alábbi elérhetőségeken és díjakon foglalhatóak. A szobák november 8-ig leköthetőek, foglaláskor kérjük hivatkozzanak a rendezvényen való részvételre!</w:t>
      </w:r>
    </w:p>
    <w:p w:rsidR="00CF48BB" w:rsidRDefault="00CF48BB" w:rsidP="00335119">
      <w:pPr>
        <w:jc w:val="both"/>
      </w:pPr>
    </w:p>
    <w:p w:rsidR="00CF48BB" w:rsidRPr="00CF48BB" w:rsidRDefault="00CF48BB" w:rsidP="00CF48BB">
      <w:pPr>
        <w:jc w:val="both"/>
        <w:rPr>
          <w:b/>
        </w:rPr>
      </w:pPr>
      <w:r w:rsidRPr="00CF48BB">
        <w:rPr>
          <w:b/>
        </w:rPr>
        <w:t>MTA SZAB Székház</w:t>
      </w:r>
    </w:p>
    <w:p w:rsidR="00CF48BB" w:rsidRDefault="00CF48BB" w:rsidP="00CF48BB">
      <w:pPr>
        <w:jc w:val="both"/>
      </w:pPr>
      <w:r>
        <w:t>6720 Szeged Somogyi u. 7.</w:t>
      </w:r>
    </w:p>
    <w:p w:rsidR="00CF48BB" w:rsidRDefault="00CF48BB" w:rsidP="00CF48BB">
      <w:pPr>
        <w:jc w:val="both"/>
      </w:pPr>
      <w:r>
        <w:t>Bogdán Csilla: megrendeles@szab.u-szeged.hu</w:t>
      </w:r>
    </w:p>
    <w:p w:rsidR="00CF48BB" w:rsidRDefault="0011355F" w:rsidP="00CF48BB">
      <w:pPr>
        <w:jc w:val="both"/>
      </w:pPr>
      <w:r>
        <w:t xml:space="preserve">Szoba </w:t>
      </w:r>
      <w:r w:rsidR="00747439">
        <w:t xml:space="preserve">1 fő részére: </w:t>
      </w:r>
      <w:smartTag w:uri="urn:schemas-microsoft-com:office:smarttags" w:element="metricconverter">
        <w:smartTagPr>
          <w:attr w:name="ProductID" w:val="10.620 Ft"/>
        </w:smartTagPr>
        <w:r w:rsidR="00CF48BB">
          <w:t>10.620</w:t>
        </w:r>
        <w:r w:rsidR="00747439">
          <w:t xml:space="preserve"> Ft</w:t>
        </w:r>
      </w:smartTag>
      <w:r w:rsidR="00CF48BB">
        <w:t xml:space="preserve"> + </w:t>
      </w:r>
      <w:smartTag w:uri="urn:schemas-microsoft-com:office:smarttags" w:element="metricconverter">
        <w:smartTagPr>
          <w:attr w:name="ProductID" w:val="450 Ft"/>
        </w:smartTagPr>
        <w:r w:rsidR="00E00058">
          <w:t>450</w:t>
        </w:r>
        <w:r>
          <w:t xml:space="preserve"> Ft</w:t>
        </w:r>
      </w:smartTag>
      <w:r>
        <w:t xml:space="preserve"> </w:t>
      </w:r>
      <w:r w:rsidR="00CF48BB">
        <w:t>ifa</w:t>
      </w:r>
    </w:p>
    <w:p w:rsidR="00CF48BB" w:rsidRDefault="00CF48BB" w:rsidP="00CF48BB">
      <w:pPr>
        <w:jc w:val="both"/>
      </w:pPr>
    </w:p>
    <w:p w:rsidR="00CF48BB" w:rsidRPr="00CF48BB" w:rsidRDefault="00CF48BB" w:rsidP="00335119">
      <w:pPr>
        <w:jc w:val="both"/>
        <w:rPr>
          <w:b/>
        </w:rPr>
      </w:pPr>
      <w:r w:rsidRPr="00CF48BB">
        <w:rPr>
          <w:b/>
        </w:rPr>
        <w:t>Illés Panzió</w:t>
      </w:r>
    </w:p>
    <w:p w:rsidR="00CF48BB" w:rsidRDefault="00CF48BB" w:rsidP="00CF48BB">
      <w:pPr>
        <w:jc w:val="both"/>
      </w:pPr>
      <w:r>
        <w:t>6721 Szeged Maros u. 37.</w:t>
      </w:r>
    </w:p>
    <w:p w:rsidR="00CF48BB" w:rsidRDefault="00CF48BB" w:rsidP="00CF48BB">
      <w:pPr>
        <w:jc w:val="both"/>
      </w:pPr>
      <w:r>
        <w:t>Illés Németh István: illespanzio@invitel.hu</w:t>
      </w:r>
    </w:p>
    <w:p w:rsidR="00CF48BB" w:rsidRDefault="0011355F" w:rsidP="00335119">
      <w:pPr>
        <w:jc w:val="both"/>
      </w:pPr>
      <w:r>
        <w:t xml:space="preserve">Szoba </w:t>
      </w:r>
      <w:r w:rsidR="00747439">
        <w:t xml:space="preserve">1 fő részére: </w:t>
      </w:r>
      <w:smartTag w:uri="urn:schemas-microsoft-com:office:smarttags" w:element="metricconverter">
        <w:smartTagPr>
          <w:attr w:name="ProductID" w:val="9.900 Ft"/>
        </w:smartTagPr>
        <w:r w:rsidR="00CF48BB">
          <w:t>9.900 Ft</w:t>
        </w:r>
      </w:smartTag>
      <w:r w:rsidR="00CF48BB">
        <w:t xml:space="preserve"> +</w:t>
      </w:r>
      <w:r w:rsidR="00E00058">
        <w:t xml:space="preserve"> </w:t>
      </w:r>
      <w:smartTag w:uri="urn:schemas-microsoft-com:office:smarttags" w:element="metricconverter">
        <w:smartTagPr>
          <w:attr w:name="ProductID" w:val="450 Ft"/>
        </w:smartTagPr>
        <w:r w:rsidR="00E00058">
          <w:t>450 Ft</w:t>
        </w:r>
      </w:smartTag>
      <w:r w:rsidR="00CF48BB">
        <w:t xml:space="preserve"> ifa</w:t>
      </w:r>
    </w:p>
    <w:p w:rsidR="00CF48BB" w:rsidRDefault="0011355F" w:rsidP="00335119">
      <w:pPr>
        <w:jc w:val="both"/>
      </w:pPr>
      <w:r>
        <w:t xml:space="preserve">Szoba </w:t>
      </w:r>
      <w:r w:rsidR="00747439">
        <w:t xml:space="preserve">2 fő részére: </w:t>
      </w:r>
      <w:smartTag w:uri="urn:schemas-microsoft-com:office:smarttags" w:element="metricconverter">
        <w:smartTagPr>
          <w:attr w:name="ProductID" w:val="13.900 Ft"/>
        </w:smartTagPr>
        <w:r w:rsidR="00CF48BB">
          <w:t>13.900 Ft</w:t>
        </w:r>
      </w:smartTag>
      <w:r w:rsidR="00CF48BB">
        <w:t xml:space="preserve"> + </w:t>
      </w:r>
      <w:smartTag w:uri="urn:schemas-microsoft-com:office:smarttags" w:element="metricconverter">
        <w:smartTagPr>
          <w:attr w:name="ProductID" w:val="450 Ft"/>
        </w:smartTagPr>
        <w:r w:rsidR="00E00058">
          <w:t>450 Ft</w:t>
        </w:r>
      </w:smartTag>
      <w:r w:rsidR="00E00058">
        <w:t xml:space="preserve"> / fő </w:t>
      </w:r>
      <w:r w:rsidR="00CF48BB">
        <w:t>ifa</w:t>
      </w:r>
    </w:p>
    <w:p w:rsidR="00CF48BB" w:rsidRDefault="00CF48BB" w:rsidP="00335119">
      <w:pPr>
        <w:jc w:val="both"/>
      </w:pPr>
    </w:p>
    <w:p w:rsidR="00CF48BB" w:rsidRPr="00CF48BB" w:rsidRDefault="00CF48BB" w:rsidP="00CF48BB">
      <w:pPr>
        <w:jc w:val="both"/>
        <w:rPr>
          <w:b/>
        </w:rPr>
      </w:pPr>
      <w:r w:rsidRPr="00CF48BB">
        <w:rPr>
          <w:b/>
        </w:rPr>
        <w:t>Károlyi Mihály Kollégium</w:t>
      </w:r>
    </w:p>
    <w:p w:rsidR="00CF48BB" w:rsidRDefault="00CF48BB" w:rsidP="00CF48BB">
      <w:pPr>
        <w:jc w:val="both"/>
      </w:pPr>
      <w:r>
        <w:t>6724 Szeged Kossuth Lajos sgt. 74.</w:t>
      </w:r>
    </w:p>
    <w:p w:rsidR="00CF48BB" w:rsidRDefault="00CF48BB" w:rsidP="00CF48BB">
      <w:pPr>
        <w:jc w:val="both"/>
      </w:pPr>
      <w:r>
        <w:t>Nyirati Tünde: Fax: 452-355</w:t>
      </w:r>
    </w:p>
    <w:p w:rsidR="00CF48BB" w:rsidRDefault="0011355F" w:rsidP="00335119">
      <w:pPr>
        <w:jc w:val="both"/>
      </w:pPr>
      <w:r>
        <w:t xml:space="preserve">Szoba </w:t>
      </w:r>
      <w:r w:rsidR="00747439">
        <w:t xml:space="preserve">1 fő részére: </w:t>
      </w:r>
      <w:smartTag w:uri="urn:schemas-microsoft-com:office:smarttags" w:element="metricconverter">
        <w:smartTagPr>
          <w:attr w:name="ProductID" w:val="4.580 Ft"/>
        </w:smartTagPr>
        <w:r w:rsidR="00CF48BB">
          <w:t>4.580 Ft</w:t>
        </w:r>
      </w:smartTag>
      <w:r w:rsidR="00CF48BB">
        <w:t xml:space="preserve"> </w:t>
      </w:r>
      <w:r w:rsidR="00747439">
        <w:t>(ifával, reggeli nélkül)</w:t>
      </w:r>
    </w:p>
    <w:p w:rsidR="00CF48BB" w:rsidRDefault="0011355F" w:rsidP="00335119">
      <w:pPr>
        <w:jc w:val="both"/>
      </w:pPr>
      <w:r>
        <w:t xml:space="preserve">Szoba </w:t>
      </w:r>
      <w:r w:rsidR="00747439">
        <w:t xml:space="preserve">2 fő részére: </w:t>
      </w:r>
      <w:smartTag w:uri="urn:schemas-microsoft-com:office:smarttags" w:element="metricconverter">
        <w:smartTagPr>
          <w:attr w:name="ProductID" w:val="8.570 Ft"/>
        </w:smartTagPr>
        <w:r w:rsidR="00CF48BB">
          <w:t>8.570 Ft</w:t>
        </w:r>
      </w:smartTag>
      <w:r w:rsidR="00CF48BB">
        <w:t xml:space="preserve"> </w:t>
      </w:r>
      <w:r w:rsidR="00747439">
        <w:t>(ifával, reggeli nélkül)</w:t>
      </w:r>
    </w:p>
    <w:p w:rsidR="00C84E7A" w:rsidRPr="00C84E7A" w:rsidRDefault="0011355F" w:rsidP="00335119">
      <w:pPr>
        <w:jc w:val="both"/>
      </w:pPr>
      <w:r>
        <w:t xml:space="preserve">Szoba </w:t>
      </w:r>
      <w:r w:rsidR="00747439">
        <w:t xml:space="preserve">3 fő részére: </w:t>
      </w:r>
      <w:smartTag w:uri="urn:schemas-microsoft-com:office:smarttags" w:element="metricconverter">
        <w:smartTagPr>
          <w:attr w:name="ProductID" w:val="11.970 Ft"/>
        </w:smartTagPr>
        <w:r w:rsidR="00CF48BB">
          <w:t>11.970 Ft</w:t>
        </w:r>
      </w:smartTag>
      <w:r w:rsidR="00747439">
        <w:t xml:space="preserve"> (ifával, reggeli nélkül)</w:t>
      </w:r>
    </w:p>
    <w:sectPr w:rsidR="00C84E7A" w:rsidRPr="00C84E7A" w:rsidSect="00F6232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/>
  <w:rsids>
    <w:rsidRoot w:val="00C84E7A"/>
    <w:rsid w:val="000A027C"/>
    <w:rsid w:val="000B56A6"/>
    <w:rsid w:val="0011355F"/>
    <w:rsid w:val="003006F0"/>
    <w:rsid w:val="00322628"/>
    <w:rsid w:val="00335119"/>
    <w:rsid w:val="003471A5"/>
    <w:rsid w:val="003643B4"/>
    <w:rsid w:val="005802EB"/>
    <w:rsid w:val="00747439"/>
    <w:rsid w:val="00AA26C7"/>
    <w:rsid w:val="00C84E7A"/>
    <w:rsid w:val="00CF48BB"/>
    <w:rsid w:val="00DF7D2F"/>
    <w:rsid w:val="00E00058"/>
    <w:rsid w:val="00E35835"/>
    <w:rsid w:val="00F33E6E"/>
    <w:rsid w:val="00F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C84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gress-servic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s-service.hu/2013/fajdalom" TargetMode="External"/><Relationship Id="rId5" Type="http://schemas.openxmlformats.org/officeDocument/2006/relationships/hyperlink" Target="mailto:fazekas123@t-online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Congress &amp; Hobby Service</Company>
  <LinksUpToDate>false</LinksUpToDate>
  <CharactersWithSpaces>2326</CharactersWithSpaces>
  <SharedDoc>false</SharedDoc>
  <HLinks>
    <vt:vector size="18" baseType="variant">
      <vt:variant>
        <vt:i4>5636148</vt:i4>
      </vt:variant>
      <vt:variant>
        <vt:i4>6</vt:i4>
      </vt:variant>
      <vt:variant>
        <vt:i4>0</vt:i4>
      </vt:variant>
      <vt:variant>
        <vt:i4>5</vt:i4>
      </vt:variant>
      <vt:variant>
        <vt:lpwstr>mailto:info@congress-service.hu</vt:lpwstr>
      </vt:variant>
      <vt:variant>
        <vt:lpwstr/>
      </vt:variant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http://www.congress-service.hu/2013/fajdalom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mailto:fazekas123@t-online.hu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Congress &amp; Hobby Service</dc:creator>
  <cp:keywords/>
  <dc:description/>
  <cp:lastModifiedBy>D4700</cp:lastModifiedBy>
  <cp:revision>2</cp:revision>
  <dcterms:created xsi:type="dcterms:W3CDTF">2013-10-25T05:47:00Z</dcterms:created>
  <dcterms:modified xsi:type="dcterms:W3CDTF">2013-10-25T05:47:00Z</dcterms:modified>
</cp:coreProperties>
</file>