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A1" w:rsidRPr="009521A1" w:rsidRDefault="009521A1" w:rsidP="009521A1">
      <w:pPr>
        <w:spacing w:before="240" w:after="240" w:line="240" w:lineRule="auto"/>
        <w:jc w:val="center"/>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b/>
          <w:bCs/>
          <w:color w:val="000000"/>
          <w:sz w:val="24"/>
          <w:szCs w:val="24"/>
          <w:lang w:val="en-US" w:eastAsia="hu-HU"/>
        </w:rPr>
        <w:t>ORPHEUS WORKSHOP AND EDUCATIONAL PACKCAGE</w:t>
      </w:r>
    </w:p>
    <w:p w:rsidR="009521A1" w:rsidRPr="009521A1" w:rsidRDefault="009521A1" w:rsidP="009521A1">
      <w:pPr>
        <w:spacing w:before="240" w:after="240" w:line="240" w:lineRule="auto"/>
        <w:jc w:val="center"/>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b/>
          <w:bCs/>
          <w:color w:val="000000"/>
          <w:sz w:val="24"/>
          <w:szCs w:val="24"/>
          <w:lang w:val="en-US" w:eastAsia="hu-HU"/>
        </w:rPr>
        <w:t>„Responsible Conduct in Research“</w:t>
      </w:r>
    </w:p>
    <w:p w:rsidR="009521A1" w:rsidRPr="009521A1" w:rsidRDefault="009521A1" w:rsidP="009521A1">
      <w:pPr>
        <w:spacing w:before="240" w:after="240" w:line="240" w:lineRule="auto"/>
        <w:jc w:val="center"/>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b/>
          <w:bCs/>
          <w:color w:val="000000"/>
          <w:sz w:val="24"/>
          <w:szCs w:val="24"/>
          <w:lang w:val="en-US" w:eastAsia="hu-HU"/>
        </w:rPr>
        <w:t>Dubrovnik June, 24-26, 2013</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The workshop will be held in Dubrovnik at Interuniversity Centre (IUC) (</w:t>
      </w:r>
      <w:hyperlink r:id="rId4" w:tgtFrame="_blank" w:history="1">
        <w:r w:rsidRPr="009521A1">
          <w:rPr>
            <w:rFonts w:ascii="Times New Roman" w:eastAsia="Times New Roman" w:hAnsi="Times New Roman" w:cs="Times New Roman"/>
            <w:color w:val="333399"/>
            <w:sz w:val="24"/>
            <w:szCs w:val="24"/>
            <w:lang w:val="en-US" w:eastAsia="hu-HU"/>
          </w:rPr>
          <w:t>http://www.iuc.hr/</w:t>
        </w:r>
      </w:hyperlink>
      <w:r w:rsidRPr="009521A1">
        <w:rPr>
          <w:rFonts w:ascii="Times New Roman" w:eastAsia="Times New Roman" w:hAnsi="Times New Roman" w:cs="Times New Roman"/>
          <w:color w:val="000000"/>
          <w:sz w:val="24"/>
          <w:szCs w:val="24"/>
          <w:lang w:val="en-US" w:eastAsia="hu-HU"/>
        </w:rPr>
        <w:t xml:space="preserve">) with renown international lecturers from the fields of ethics in science and research; </w:t>
      </w:r>
      <w:proofErr w:type="spellStart"/>
      <w:r w:rsidRPr="009521A1">
        <w:rPr>
          <w:rFonts w:ascii="Times New Roman" w:eastAsia="Times New Roman" w:hAnsi="Times New Roman" w:cs="Times New Roman"/>
          <w:color w:val="000000"/>
          <w:sz w:val="24"/>
          <w:szCs w:val="24"/>
          <w:lang w:val="en-US" w:eastAsia="hu-HU"/>
        </w:rPr>
        <w:t>Reidar</w:t>
      </w:r>
      <w:proofErr w:type="spellEnd"/>
      <w:r w:rsidRPr="009521A1">
        <w:rPr>
          <w:rFonts w:ascii="Times New Roman" w:eastAsia="Times New Roman" w:hAnsi="Times New Roman" w:cs="Times New Roman"/>
          <w:color w:val="000000"/>
          <w:sz w:val="24"/>
          <w:szCs w:val="24"/>
          <w:lang w:val="en-US" w:eastAsia="hu-HU"/>
        </w:rPr>
        <w:t xml:space="preserve"> K. Lie University of Bergen, Department of Philosophy, Adjunct Research Fellow, Department of Bioethics Clinical Canter National Institutes of Health, USA and former Head, Unit on International Research Department of Bioethics Clinical Canter National Institutes of Health, USA  and </w:t>
      </w:r>
      <w:proofErr w:type="spellStart"/>
      <w:r w:rsidRPr="009521A1">
        <w:rPr>
          <w:rFonts w:ascii="Times New Roman" w:eastAsia="Times New Roman" w:hAnsi="Times New Roman" w:cs="Times New Roman"/>
          <w:color w:val="000000"/>
          <w:sz w:val="24"/>
          <w:szCs w:val="24"/>
          <w:lang w:val="en-US" w:eastAsia="hu-HU"/>
        </w:rPr>
        <w:t>Henk</w:t>
      </w:r>
      <w:proofErr w:type="spellEnd"/>
      <w:r w:rsidRPr="009521A1">
        <w:rPr>
          <w:rFonts w:ascii="Times New Roman" w:eastAsia="Times New Roman" w:hAnsi="Times New Roman" w:cs="Times New Roman"/>
          <w:color w:val="000000"/>
          <w:sz w:val="24"/>
          <w:szCs w:val="24"/>
          <w:lang w:val="en-US" w:eastAsia="hu-HU"/>
        </w:rPr>
        <w:t xml:space="preserve"> ten Have, Director and Professor </w:t>
      </w:r>
      <w:proofErr w:type="spellStart"/>
      <w:r w:rsidRPr="009521A1">
        <w:rPr>
          <w:rFonts w:ascii="Times New Roman" w:eastAsia="Times New Roman" w:hAnsi="Times New Roman" w:cs="Times New Roman"/>
          <w:color w:val="000000"/>
          <w:sz w:val="24"/>
          <w:szCs w:val="24"/>
          <w:lang w:val="en-US" w:eastAsia="hu-HU"/>
        </w:rPr>
        <w:t>McAnulty</w:t>
      </w:r>
      <w:proofErr w:type="spellEnd"/>
      <w:r w:rsidRPr="009521A1">
        <w:rPr>
          <w:rFonts w:ascii="Times New Roman" w:eastAsia="Times New Roman" w:hAnsi="Times New Roman" w:cs="Times New Roman"/>
          <w:color w:val="000000"/>
          <w:sz w:val="24"/>
          <w:szCs w:val="24"/>
          <w:lang w:val="en-US" w:eastAsia="hu-HU"/>
        </w:rPr>
        <w:t xml:space="preserve"> College and Graduate School of Liberal Arts </w:t>
      </w:r>
      <w:proofErr w:type="spellStart"/>
      <w:r w:rsidRPr="009521A1">
        <w:rPr>
          <w:rFonts w:ascii="Times New Roman" w:eastAsia="Times New Roman" w:hAnsi="Times New Roman" w:cs="Times New Roman"/>
          <w:color w:val="000000"/>
          <w:sz w:val="24"/>
          <w:szCs w:val="24"/>
          <w:lang w:val="en-US" w:eastAsia="hu-HU"/>
        </w:rPr>
        <w:t>Canter</w:t>
      </w:r>
      <w:proofErr w:type="spellEnd"/>
      <w:r w:rsidRPr="009521A1">
        <w:rPr>
          <w:rFonts w:ascii="Times New Roman" w:eastAsia="Times New Roman" w:hAnsi="Times New Roman" w:cs="Times New Roman"/>
          <w:color w:val="000000"/>
          <w:sz w:val="24"/>
          <w:szCs w:val="24"/>
          <w:lang w:val="en-US" w:eastAsia="hu-HU"/>
        </w:rPr>
        <w:t xml:space="preserve"> for Healthcare Ethics, Duquesne University, Pittsburgh USA, former  Director of the Division of Ethics of Science and Technology at UNESCO.  </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 xml:space="preserve">The workshop is collaboration between ORPHEUS, University of Zagreb School of Medicine, </w:t>
      </w:r>
      <w:proofErr w:type="gramStart"/>
      <w:r w:rsidRPr="009521A1">
        <w:rPr>
          <w:rFonts w:ascii="Times New Roman" w:eastAsia="Times New Roman" w:hAnsi="Times New Roman" w:cs="Times New Roman"/>
          <w:color w:val="000000"/>
          <w:sz w:val="24"/>
          <w:szCs w:val="24"/>
          <w:lang w:val="en-US" w:eastAsia="hu-HU"/>
        </w:rPr>
        <w:t>Duquesne</w:t>
      </w:r>
      <w:proofErr w:type="gramEnd"/>
      <w:r w:rsidRPr="009521A1">
        <w:rPr>
          <w:rFonts w:ascii="Times New Roman" w:eastAsia="Times New Roman" w:hAnsi="Times New Roman" w:cs="Times New Roman"/>
          <w:color w:val="000000"/>
          <w:sz w:val="24"/>
          <w:szCs w:val="24"/>
          <w:lang w:val="en-US" w:eastAsia="hu-HU"/>
        </w:rPr>
        <w:t xml:space="preserve"> University from Pittsburgh, University of Rijeka Faculty of Law and University of Bergen. </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 xml:space="preserve">The participation fee is 250 Euro. Each participant will be given and educational package. Scholarships HESP/OSCE may be obtained by participants from Albania, Armenia, Azerbaijan, Belarus, Bosnia and Herzegovina, Kosovo, Kyrgyzstan, Macedonia, Moldova, Montenegro, Republic of Georgia, Russia, Serbia, and Ukraine. Scholarships may be granted to PhD students or to young faculty members under the age of 40 who are studying or working in fields of humanities and social sciences (including public health or medical ethics). Scholarships cover costs of hotel accommodation (half board) in Dubrovnik. Exceptionally, a limited number of participants from Albania, Armenia, Azerbaijan, Belarus, Kosovo, Kyrgyzstan, Macedonia, Moldova, Republic of Georgia, Russia, and Ukraine may </w:t>
      </w:r>
      <w:proofErr w:type="gramStart"/>
      <w:r w:rsidRPr="009521A1">
        <w:rPr>
          <w:rFonts w:ascii="Times New Roman" w:eastAsia="Times New Roman" w:hAnsi="Times New Roman" w:cs="Times New Roman"/>
          <w:color w:val="000000"/>
          <w:sz w:val="24"/>
          <w:szCs w:val="24"/>
          <w:lang w:val="en-US" w:eastAsia="hu-HU"/>
        </w:rPr>
        <w:t>receive</w:t>
      </w:r>
      <w:proofErr w:type="gramEnd"/>
      <w:r w:rsidRPr="009521A1">
        <w:rPr>
          <w:rFonts w:ascii="Times New Roman" w:eastAsia="Times New Roman" w:hAnsi="Times New Roman" w:cs="Times New Roman"/>
          <w:color w:val="000000"/>
          <w:sz w:val="24"/>
          <w:szCs w:val="24"/>
          <w:lang w:val="en-US" w:eastAsia="hu-HU"/>
        </w:rPr>
        <w:t xml:space="preserve"> partial compensation of travel expenses. </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For participants coming from Germany support may be available through DAAD and for Austrian participants through OEAD.</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b/>
          <w:bCs/>
          <w:color w:val="000000"/>
          <w:sz w:val="24"/>
          <w:szCs w:val="24"/>
          <w:lang w:val="en-US" w:eastAsia="hu-HU"/>
        </w:rPr>
        <w:t>All the information about the scholarships can be obtained on the web of IUC (</w:t>
      </w:r>
      <w:hyperlink r:id="rId5" w:tgtFrame="_blank" w:history="1">
        <w:r w:rsidRPr="009521A1">
          <w:rPr>
            <w:rFonts w:ascii="Times New Roman" w:eastAsia="Times New Roman" w:hAnsi="Times New Roman" w:cs="Times New Roman"/>
            <w:b/>
            <w:bCs/>
            <w:color w:val="333399"/>
            <w:sz w:val="24"/>
            <w:szCs w:val="24"/>
            <w:lang w:val="en-US" w:eastAsia="hu-HU"/>
          </w:rPr>
          <w:t>http://www.iuc.hr/</w:t>
        </w:r>
      </w:hyperlink>
      <w:r w:rsidRPr="009521A1">
        <w:rPr>
          <w:rFonts w:ascii="Times New Roman" w:eastAsia="Times New Roman" w:hAnsi="Times New Roman" w:cs="Times New Roman"/>
          <w:b/>
          <w:bCs/>
          <w:color w:val="000000"/>
          <w:sz w:val="24"/>
          <w:szCs w:val="24"/>
          <w:lang w:val="en-US" w:eastAsia="hu-HU"/>
        </w:rPr>
        <w:t>).</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b/>
          <w:bCs/>
          <w:color w:val="000000"/>
          <w:sz w:val="24"/>
          <w:szCs w:val="24"/>
          <w:lang w:val="en-US" w:eastAsia="hu-HU"/>
        </w:rPr>
        <w:t>For all the informa</w:t>
      </w:r>
      <w:r>
        <w:rPr>
          <w:rFonts w:ascii="Times New Roman" w:eastAsia="Times New Roman" w:hAnsi="Times New Roman" w:cs="Times New Roman"/>
          <w:b/>
          <w:bCs/>
          <w:color w:val="000000"/>
          <w:sz w:val="24"/>
          <w:szCs w:val="24"/>
          <w:lang w:val="en-US" w:eastAsia="hu-HU"/>
        </w:rPr>
        <w:t xml:space="preserve">tion about the workshop </w:t>
      </w:r>
      <w:r w:rsidRPr="009521A1">
        <w:rPr>
          <w:rFonts w:ascii="Times New Roman" w:eastAsia="Times New Roman" w:hAnsi="Times New Roman" w:cs="Times New Roman"/>
          <w:b/>
          <w:bCs/>
          <w:color w:val="000000"/>
          <w:sz w:val="24"/>
          <w:szCs w:val="24"/>
          <w:lang w:val="en-US" w:eastAsia="hu-HU"/>
        </w:rPr>
        <w:t>and application</w:t>
      </w:r>
      <w:r>
        <w:rPr>
          <w:rFonts w:ascii="Times New Roman" w:eastAsia="Times New Roman" w:hAnsi="Times New Roman" w:cs="Times New Roman"/>
          <w:b/>
          <w:bCs/>
          <w:color w:val="000000"/>
          <w:sz w:val="24"/>
          <w:szCs w:val="24"/>
          <w:lang w:val="en-US" w:eastAsia="hu-HU"/>
        </w:rPr>
        <w:t xml:space="preserve"> please contact</w:t>
      </w:r>
      <w:r w:rsidRPr="009521A1">
        <w:rPr>
          <w:rFonts w:ascii="Times New Roman" w:eastAsia="Times New Roman" w:hAnsi="Times New Roman" w:cs="Times New Roman"/>
          <w:b/>
          <w:bCs/>
          <w:color w:val="000000"/>
          <w:sz w:val="24"/>
          <w:szCs w:val="24"/>
          <w:lang w:val="en-US" w:eastAsia="hu-HU"/>
        </w:rPr>
        <w:t xml:space="preserve"> Ana </w:t>
      </w:r>
      <w:proofErr w:type="spellStart"/>
      <w:r w:rsidRPr="009521A1">
        <w:rPr>
          <w:rFonts w:ascii="Times New Roman" w:eastAsia="Times New Roman" w:hAnsi="Times New Roman" w:cs="Times New Roman"/>
          <w:b/>
          <w:bCs/>
          <w:color w:val="000000"/>
          <w:sz w:val="24"/>
          <w:szCs w:val="24"/>
          <w:lang w:val="en-US" w:eastAsia="hu-HU"/>
        </w:rPr>
        <w:t>Borovečki</w:t>
      </w:r>
      <w:proofErr w:type="spellEnd"/>
      <w:r w:rsidRPr="009521A1">
        <w:rPr>
          <w:rFonts w:ascii="Times New Roman" w:eastAsia="Times New Roman" w:hAnsi="Times New Roman" w:cs="Times New Roman"/>
          <w:b/>
          <w:bCs/>
          <w:color w:val="000000"/>
          <w:sz w:val="24"/>
          <w:szCs w:val="24"/>
          <w:lang w:val="en-US" w:eastAsia="hu-HU"/>
        </w:rPr>
        <w:t xml:space="preserve"> </w:t>
      </w:r>
      <w:r>
        <w:rPr>
          <w:rFonts w:ascii="Times New Roman" w:eastAsia="Times New Roman" w:hAnsi="Times New Roman" w:cs="Times New Roman"/>
          <w:b/>
          <w:bCs/>
          <w:color w:val="000000"/>
          <w:sz w:val="24"/>
          <w:szCs w:val="24"/>
          <w:lang w:val="en-US" w:eastAsia="hu-HU"/>
        </w:rPr>
        <w:t xml:space="preserve">at </w:t>
      </w:r>
      <w:hyperlink r:id="rId6" w:history="1">
        <w:r w:rsidRPr="009521A1">
          <w:rPr>
            <w:rFonts w:ascii="Times New Roman" w:eastAsia="Times New Roman" w:hAnsi="Times New Roman" w:cs="Times New Roman"/>
            <w:b/>
            <w:bCs/>
            <w:color w:val="333399"/>
            <w:sz w:val="24"/>
            <w:szCs w:val="24"/>
            <w:lang w:val="en-US" w:eastAsia="hu-HU"/>
          </w:rPr>
          <w:t>abor@mef.hr</w:t>
        </w:r>
      </w:hyperlink>
      <w:r w:rsidRPr="009521A1">
        <w:rPr>
          <w:rFonts w:ascii="Times New Roman" w:eastAsia="Times New Roman" w:hAnsi="Times New Roman" w:cs="Times New Roman"/>
          <w:b/>
          <w:bCs/>
          <w:color w:val="000000"/>
          <w:sz w:val="24"/>
          <w:szCs w:val="24"/>
          <w:lang w:val="en-US" w:eastAsia="hu-HU"/>
        </w:rPr>
        <w:t>.</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 </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 xml:space="preserve">Sincerely Yours, </w:t>
      </w:r>
    </w:p>
    <w:p w:rsidR="009521A1" w:rsidRPr="009521A1" w:rsidRDefault="009521A1" w:rsidP="009521A1">
      <w:pPr>
        <w:spacing w:before="240" w:after="240" w:line="240" w:lineRule="auto"/>
        <w:jc w:val="both"/>
        <w:rPr>
          <w:rFonts w:ascii="Times New Roman" w:eastAsia="Times New Roman" w:hAnsi="Times New Roman" w:cs="Times New Roman"/>
          <w:color w:val="000000"/>
          <w:sz w:val="24"/>
          <w:szCs w:val="24"/>
          <w:lang w:eastAsia="hu-HU"/>
        </w:rPr>
      </w:pPr>
      <w:r w:rsidRPr="009521A1">
        <w:rPr>
          <w:rFonts w:ascii="Times New Roman" w:eastAsia="Times New Roman" w:hAnsi="Times New Roman" w:cs="Times New Roman"/>
          <w:color w:val="000000"/>
          <w:sz w:val="24"/>
          <w:szCs w:val="24"/>
          <w:lang w:val="en-US" w:eastAsia="hu-HU"/>
        </w:rPr>
        <w:t xml:space="preserve">Ana </w:t>
      </w:r>
      <w:proofErr w:type="spellStart"/>
      <w:r w:rsidRPr="009521A1">
        <w:rPr>
          <w:rFonts w:ascii="Times New Roman" w:eastAsia="Times New Roman" w:hAnsi="Times New Roman" w:cs="Times New Roman"/>
          <w:color w:val="000000"/>
          <w:sz w:val="24"/>
          <w:szCs w:val="24"/>
          <w:lang w:val="en-US" w:eastAsia="hu-HU"/>
        </w:rPr>
        <w:t>Borovečki</w:t>
      </w:r>
      <w:proofErr w:type="spellEnd"/>
      <w:r w:rsidRPr="009521A1">
        <w:rPr>
          <w:rFonts w:ascii="Times New Roman" w:eastAsia="Times New Roman" w:hAnsi="Times New Roman" w:cs="Times New Roman"/>
          <w:color w:val="000000"/>
          <w:sz w:val="24"/>
          <w:szCs w:val="24"/>
          <w:lang w:val="en-US" w:eastAsia="hu-HU"/>
        </w:rPr>
        <w:t xml:space="preserve"> and </w:t>
      </w:r>
      <w:proofErr w:type="spellStart"/>
      <w:r w:rsidRPr="009521A1">
        <w:rPr>
          <w:rFonts w:ascii="Times New Roman" w:eastAsia="Times New Roman" w:hAnsi="Times New Roman" w:cs="Times New Roman"/>
          <w:color w:val="000000"/>
          <w:sz w:val="24"/>
          <w:szCs w:val="24"/>
          <w:lang w:val="en-US" w:eastAsia="hu-HU"/>
        </w:rPr>
        <w:t>Zdravko</w:t>
      </w:r>
      <w:proofErr w:type="spellEnd"/>
      <w:r w:rsidRPr="009521A1">
        <w:rPr>
          <w:rFonts w:ascii="Times New Roman" w:eastAsia="Times New Roman" w:hAnsi="Times New Roman" w:cs="Times New Roman"/>
          <w:color w:val="000000"/>
          <w:sz w:val="24"/>
          <w:szCs w:val="24"/>
          <w:lang w:val="en-US" w:eastAsia="hu-HU"/>
        </w:rPr>
        <w:t xml:space="preserve"> </w:t>
      </w:r>
      <w:proofErr w:type="spellStart"/>
      <w:r w:rsidRPr="009521A1">
        <w:rPr>
          <w:rFonts w:ascii="Times New Roman" w:eastAsia="Times New Roman" w:hAnsi="Times New Roman" w:cs="Times New Roman"/>
          <w:color w:val="000000"/>
          <w:sz w:val="24"/>
          <w:szCs w:val="24"/>
          <w:lang w:val="en-US" w:eastAsia="hu-HU"/>
        </w:rPr>
        <w:t>Lacković</w:t>
      </w:r>
      <w:proofErr w:type="spellEnd"/>
    </w:p>
    <w:p w:rsidR="005303A3" w:rsidRDefault="009521A1" w:rsidP="009521A1">
      <w:pPr>
        <w:jc w:val="both"/>
      </w:pPr>
    </w:p>
    <w:sectPr w:rsidR="005303A3" w:rsidSect="005411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21A1"/>
    <w:rsid w:val="00402B0B"/>
    <w:rsid w:val="005411A9"/>
    <w:rsid w:val="0059035C"/>
    <w:rsid w:val="009521A1"/>
    <w:rsid w:val="00CD2A15"/>
    <w:rsid w:val="00E1303F"/>
    <w:rsid w:val="00E7050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303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9521A1"/>
    <w:rPr>
      <w:strike w:val="0"/>
      <w:dstrike w:val="0"/>
      <w:color w:val="333399"/>
      <w:u w:val="none"/>
      <w:effect w:val="none"/>
    </w:rPr>
  </w:style>
</w:styles>
</file>

<file path=word/webSettings.xml><?xml version="1.0" encoding="utf-8"?>
<w:webSettings xmlns:r="http://schemas.openxmlformats.org/officeDocument/2006/relationships" xmlns:w="http://schemas.openxmlformats.org/wordprocessingml/2006/main">
  <w:divs>
    <w:div w:id="1807964914">
      <w:bodyDiv w:val="1"/>
      <w:marLeft w:val="0"/>
      <w:marRight w:val="0"/>
      <w:marTop w:val="0"/>
      <w:marBottom w:val="0"/>
      <w:divBdr>
        <w:top w:val="none" w:sz="0" w:space="0" w:color="auto"/>
        <w:left w:val="none" w:sz="0" w:space="0" w:color="auto"/>
        <w:bottom w:val="none" w:sz="0" w:space="0" w:color="auto"/>
        <w:right w:val="none" w:sz="0" w:space="0" w:color="auto"/>
      </w:divBdr>
      <w:divsChild>
        <w:div w:id="1799369401">
          <w:marLeft w:val="0"/>
          <w:marRight w:val="0"/>
          <w:marTop w:val="0"/>
          <w:marBottom w:val="0"/>
          <w:divBdr>
            <w:top w:val="single" w:sz="2" w:space="1" w:color="CCCCCC"/>
            <w:left w:val="none" w:sz="0" w:space="0" w:color="auto"/>
            <w:bottom w:val="single" w:sz="2" w:space="1" w:color="CCCCCC"/>
            <w:right w:val="none" w:sz="0" w:space="0" w:color="auto"/>
          </w:divBdr>
          <w:divsChild>
            <w:div w:id="2144076533">
              <w:marLeft w:val="0"/>
              <w:marRight w:val="0"/>
              <w:marTop w:val="0"/>
              <w:marBottom w:val="0"/>
              <w:divBdr>
                <w:top w:val="none" w:sz="0" w:space="0" w:color="auto"/>
                <w:left w:val="none" w:sz="0" w:space="0" w:color="auto"/>
                <w:bottom w:val="none" w:sz="0" w:space="0" w:color="auto"/>
                <w:right w:val="none" w:sz="0" w:space="0" w:color="auto"/>
              </w:divBdr>
              <w:divsChild>
                <w:div w:id="331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aok.pte.hu/horde3/imp/compose.php?to=abor%40mef.hr" TargetMode="External"/><Relationship Id="rId5" Type="http://schemas.openxmlformats.org/officeDocument/2006/relationships/hyperlink" Target="http://www.iuc.hr/" TargetMode="External"/><Relationship Id="rId4" Type="http://schemas.openxmlformats.org/officeDocument/2006/relationships/hyperlink" Target="http://www.iuc.hr/"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2079</Characters>
  <Application>Microsoft Office Word</Application>
  <DocSecurity>0</DocSecurity>
  <Lines>17</Lines>
  <Paragraphs>4</Paragraphs>
  <ScaleCrop>false</ScaleCrop>
  <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aniko.berta</dc:creator>
  <cp:lastModifiedBy>aniko.berta</cp:lastModifiedBy>
  <cp:revision>1</cp:revision>
  <dcterms:created xsi:type="dcterms:W3CDTF">2013-05-15T06:52:00Z</dcterms:created>
  <dcterms:modified xsi:type="dcterms:W3CDTF">2013-05-15T06:54:00Z</dcterms:modified>
</cp:coreProperties>
</file>