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09" w:rsidRPr="00C9018A" w:rsidRDefault="00C9018A" w:rsidP="00C90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18A">
        <w:rPr>
          <w:rFonts w:ascii="Times New Roman" w:hAnsi="Times New Roman" w:cs="Times New Roman"/>
          <w:b/>
          <w:sz w:val="24"/>
          <w:szCs w:val="24"/>
        </w:rPr>
        <w:t>UNESCO-</w:t>
      </w:r>
      <w:proofErr w:type="spellStart"/>
      <w:r w:rsidRPr="00C9018A">
        <w:rPr>
          <w:rFonts w:ascii="Times New Roman" w:hAnsi="Times New Roman" w:cs="Times New Roman"/>
          <w:b/>
          <w:sz w:val="24"/>
          <w:szCs w:val="24"/>
        </w:rPr>
        <w:t>Russia</w:t>
      </w:r>
      <w:proofErr w:type="spellEnd"/>
      <w:r w:rsidRPr="00C901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018A">
        <w:rPr>
          <w:rFonts w:ascii="Times New Roman" w:hAnsi="Times New Roman" w:cs="Times New Roman"/>
          <w:b/>
          <w:sz w:val="24"/>
          <w:szCs w:val="24"/>
        </w:rPr>
        <w:t>Mendeleev</w:t>
      </w:r>
      <w:proofErr w:type="spellEnd"/>
      <w:r w:rsidRPr="00C9018A">
        <w:rPr>
          <w:rFonts w:ascii="Times New Roman" w:hAnsi="Times New Roman" w:cs="Times New Roman"/>
          <w:b/>
          <w:sz w:val="24"/>
          <w:szCs w:val="24"/>
        </w:rPr>
        <w:t xml:space="preserve"> International </w:t>
      </w:r>
      <w:proofErr w:type="spellStart"/>
      <w:r w:rsidRPr="00C9018A">
        <w:rPr>
          <w:rFonts w:ascii="Times New Roman" w:hAnsi="Times New Roman" w:cs="Times New Roman"/>
          <w:b/>
          <w:sz w:val="24"/>
          <w:szCs w:val="24"/>
        </w:rPr>
        <w:t>Prize</w:t>
      </w:r>
      <w:proofErr w:type="spellEnd"/>
      <w:r w:rsidRPr="00C9018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C9018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9018A">
        <w:rPr>
          <w:rFonts w:ascii="Times New Roman" w:hAnsi="Times New Roman" w:cs="Times New Roman"/>
          <w:b/>
          <w:sz w:val="24"/>
          <w:szCs w:val="24"/>
        </w:rPr>
        <w:t xml:space="preserve"> Basic </w:t>
      </w:r>
      <w:proofErr w:type="spellStart"/>
      <w:r w:rsidRPr="00C9018A"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</w:p>
    <w:p w:rsidR="00C9018A" w:rsidRDefault="00C9018A" w:rsidP="00C90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18A" w:rsidRDefault="00C9018A" w:rsidP="00C9018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</w:t>
      </w:r>
      <w:proofErr w:type="spellEnd"/>
    </w:p>
    <w:p w:rsidR="00C9018A" w:rsidRDefault="00C9018A" w:rsidP="00C90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18A" w:rsidRPr="0074467A" w:rsidRDefault="00C9018A" w:rsidP="007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6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467A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7446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4467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744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744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44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44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74467A">
        <w:rPr>
          <w:rFonts w:ascii="Times New Roman" w:hAnsi="Times New Roman" w:cs="Times New Roman"/>
          <w:sz w:val="24"/>
          <w:szCs w:val="24"/>
        </w:rPr>
        <w:t>).</w:t>
      </w:r>
    </w:p>
    <w:p w:rsidR="00C9018A" w:rsidRPr="0074467A" w:rsidRDefault="00C9018A" w:rsidP="0074467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67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about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nominator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Member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States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>)</w:t>
      </w:r>
      <w:r w:rsidR="0074467A" w:rsidRPr="0074467A">
        <w:rPr>
          <w:rFonts w:ascii="Times New Roman" w:hAnsi="Times New Roman" w:cs="Times New Roman"/>
          <w:b/>
          <w:sz w:val="24"/>
          <w:szCs w:val="24"/>
        </w:rPr>
        <w:t xml:space="preserve"> – THIS </w:t>
      </w:r>
      <w:proofErr w:type="gramStart"/>
      <w:r w:rsidR="0074467A" w:rsidRPr="0074467A">
        <w:rPr>
          <w:rFonts w:ascii="Times New Roman" w:hAnsi="Times New Roman" w:cs="Times New Roman"/>
          <w:b/>
          <w:sz w:val="24"/>
          <w:szCs w:val="24"/>
        </w:rPr>
        <w:t>IS</w:t>
      </w:r>
      <w:proofErr w:type="gramEnd"/>
      <w:r w:rsidR="0074467A" w:rsidRPr="0074467A">
        <w:rPr>
          <w:rFonts w:ascii="Times New Roman" w:hAnsi="Times New Roman" w:cs="Times New Roman"/>
          <w:b/>
          <w:sz w:val="24"/>
          <w:szCs w:val="24"/>
        </w:rPr>
        <w:t xml:space="preserve"> THE PART OF THE GOVERNMENTS OF MEMBER S</w:t>
      </w:r>
      <w:r w:rsidR="0074467A">
        <w:rPr>
          <w:rFonts w:ascii="Times New Roman" w:hAnsi="Times New Roman" w:cs="Times New Roman"/>
          <w:b/>
          <w:sz w:val="24"/>
          <w:szCs w:val="24"/>
        </w:rPr>
        <w:t>TATES.</w:t>
      </w:r>
      <w:r w:rsidR="0074467A" w:rsidRPr="0074467A">
        <w:rPr>
          <w:rFonts w:ascii="Times New Roman" w:hAnsi="Times New Roman" w:cs="Times New Roman"/>
          <w:b/>
          <w:sz w:val="24"/>
          <w:szCs w:val="24"/>
        </w:rPr>
        <w:t xml:space="preserve"> PLEASE DO </w:t>
      </w:r>
      <w:proofErr w:type="gramStart"/>
      <w:r w:rsidR="0074467A" w:rsidRPr="0074467A">
        <w:rPr>
          <w:rFonts w:ascii="Times New Roman" w:hAnsi="Times New Roman" w:cs="Times New Roman"/>
          <w:b/>
          <w:sz w:val="24"/>
          <w:szCs w:val="24"/>
        </w:rPr>
        <w:t>RECALL  TO</w:t>
      </w:r>
      <w:proofErr w:type="gramEnd"/>
      <w:r w:rsidR="0074467A" w:rsidRPr="0074467A">
        <w:rPr>
          <w:rFonts w:ascii="Times New Roman" w:hAnsi="Times New Roman" w:cs="Times New Roman"/>
          <w:b/>
          <w:sz w:val="24"/>
          <w:szCs w:val="24"/>
        </w:rPr>
        <w:t xml:space="preserve"> ATTACH THE VALIDATION LETTER OF THE NATIONAL COMMISSIO</w:t>
      </w:r>
      <w:r w:rsidR="0074467A" w:rsidRPr="00BB27EA">
        <w:rPr>
          <w:rFonts w:ascii="Times New Roman" w:hAnsi="Times New Roman" w:cs="Times New Roman"/>
          <w:b/>
          <w:sz w:val="24"/>
          <w:szCs w:val="24"/>
        </w:rPr>
        <w:t>N.</w:t>
      </w:r>
    </w:p>
    <w:p w:rsidR="00C9018A" w:rsidRDefault="00C9018A" w:rsidP="00C90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Country:</w:t>
      </w:r>
    </w:p>
    <w:p w:rsidR="00C9018A" w:rsidRDefault="00C9018A" w:rsidP="00C901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Nominator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9018A" w:rsidRDefault="00C9018A" w:rsidP="00C9018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018A" w:rsidRDefault="00345AC9" w:rsidP="00C90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s)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UNESCO:</w:t>
      </w:r>
    </w:p>
    <w:p w:rsidR="00C9018A" w:rsidRDefault="00C9018A" w:rsidP="00C901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4467A">
        <w:rPr>
          <w:rFonts w:ascii="Times New Roman" w:hAnsi="Times New Roman" w:cs="Times New Roman"/>
          <w:sz w:val="24"/>
          <w:szCs w:val="24"/>
        </w:rPr>
        <w:t xml:space="preserve"> (add </w:t>
      </w:r>
      <w:proofErr w:type="spellStart"/>
      <w:r w:rsidR="0074467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74467A">
        <w:rPr>
          <w:rFonts w:ascii="Times New Roman" w:hAnsi="Times New Roman" w:cs="Times New Roman"/>
          <w:sz w:val="24"/>
          <w:szCs w:val="24"/>
        </w:rPr>
        <w:t>)</w:t>
      </w:r>
    </w:p>
    <w:p w:rsidR="00C9018A" w:rsidRDefault="0074467A" w:rsidP="0074467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nominator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Delegation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UNESCO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UNESCO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nominee’s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467A" w:rsidRPr="0074467A" w:rsidRDefault="0074467A" w:rsidP="00744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67A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about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nominator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– THIS </w:t>
      </w:r>
      <w:proofErr w:type="gramStart"/>
      <w:r w:rsidRPr="0074467A">
        <w:rPr>
          <w:rFonts w:ascii="Times New Roman" w:hAnsi="Times New Roman" w:cs="Times New Roman"/>
          <w:b/>
          <w:sz w:val="24"/>
          <w:szCs w:val="24"/>
        </w:rPr>
        <w:t>IS</w:t>
      </w:r>
      <w:proofErr w:type="gramEnd"/>
      <w:r w:rsidRPr="0074467A">
        <w:rPr>
          <w:rFonts w:ascii="Times New Roman" w:hAnsi="Times New Roman" w:cs="Times New Roman"/>
          <w:b/>
          <w:sz w:val="24"/>
          <w:szCs w:val="24"/>
        </w:rPr>
        <w:t xml:space="preserve"> THE PART OF THE OTHER CATEGORIIES (</w:t>
      </w:r>
      <w:proofErr w:type="spellStart"/>
      <w:r w:rsidRPr="0074467A">
        <w:rPr>
          <w:rFonts w:ascii="Times New Roman" w:hAnsi="Times New Roman" w:cs="Times New Roman"/>
          <w:b/>
          <w:sz w:val="24"/>
          <w:szCs w:val="24"/>
        </w:rPr>
        <w:t>NGOs</w:t>
      </w:r>
      <w:proofErr w:type="spellEnd"/>
      <w:r w:rsidRPr="0074467A">
        <w:rPr>
          <w:rFonts w:ascii="Times New Roman" w:hAnsi="Times New Roman" w:cs="Times New Roman"/>
          <w:b/>
          <w:sz w:val="24"/>
          <w:szCs w:val="24"/>
        </w:rPr>
        <w:t>, C2Cs, CHAIRS, SCIENTIFIC UNIONS AND UNIVERSITIES.</w:t>
      </w:r>
    </w:p>
    <w:p w:rsidR="0074467A" w:rsidRDefault="0074467A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4467A" w:rsidRDefault="0074467A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acronym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4467A" w:rsidRDefault="0074467A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Country:</w:t>
      </w:r>
    </w:p>
    <w:p w:rsidR="0074467A" w:rsidRDefault="0074467A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4467A" w:rsidRDefault="0074467A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B6587" w:rsidRDefault="007B6587" w:rsidP="007446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587" w:rsidRDefault="007C055F" w:rsidP="007C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(1.2)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055F" w:rsidRDefault="007C055F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nominators</w:t>
      </w:r>
      <w:proofErr w:type="spellEnd"/>
    </w:p>
    <w:p w:rsidR="007C055F" w:rsidRDefault="007C055F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055F" w:rsidRDefault="007C055F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055F" w:rsidRDefault="007C055F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City:</w:t>
      </w:r>
    </w:p>
    <w:p w:rsidR="003D7CF2" w:rsidRDefault="003D7CF2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Country:</w:t>
      </w:r>
    </w:p>
    <w:p w:rsidR="007C055F" w:rsidRDefault="007C055F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055F" w:rsidRDefault="007C055F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Ple</w:t>
      </w:r>
      <w:r w:rsidR="00E85C04">
        <w:rPr>
          <w:rFonts w:ascii="Times New Roman" w:hAnsi="Times New Roman" w:cs="Times New Roman"/>
          <w:sz w:val="24"/>
          <w:szCs w:val="24"/>
        </w:rPr>
        <w:t>ase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country and 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055F" w:rsidRDefault="007C055F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7C055F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Skype: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Website: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60D" w:rsidRDefault="0073660D" w:rsidP="00736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 (2)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nominee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 w:rsidRPr="0073660D"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proofErr w:type="spellStart"/>
      <w:r w:rsidRPr="0073660D">
        <w:rPr>
          <w:rFonts w:ascii="Times New Roman" w:hAnsi="Times New Roman" w:cs="Times New Roman"/>
          <w:sz w:val="24"/>
          <w:szCs w:val="24"/>
          <w:highlight w:val="yellow"/>
        </w:rPr>
        <w:t>Information</w:t>
      </w:r>
      <w:proofErr w:type="spellEnd"/>
      <w:r w:rsidRPr="007366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3660D">
        <w:rPr>
          <w:rFonts w:ascii="Times New Roman" w:hAnsi="Times New Roman" w:cs="Times New Roman"/>
          <w:sz w:val="24"/>
          <w:szCs w:val="24"/>
          <w:highlight w:val="yellow"/>
        </w:rPr>
        <w:t>about</w:t>
      </w:r>
      <w:proofErr w:type="spellEnd"/>
      <w:r w:rsidRPr="007366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3660D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spellEnd"/>
      <w:r w:rsidRPr="007366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3660D">
        <w:rPr>
          <w:rFonts w:ascii="Times New Roman" w:hAnsi="Times New Roman" w:cs="Times New Roman"/>
          <w:sz w:val="24"/>
          <w:szCs w:val="24"/>
          <w:highlight w:val="yellow"/>
        </w:rPr>
        <w:t>nominee</w:t>
      </w:r>
      <w:proofErr w:type="spellEnd"/>
      <w:r w:rsidRPr="0073660D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Nationaliy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Candidate</w:t>
      </w:r>
      <w:r w:rsidR="00BE0C14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BE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C14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BE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C14">
        <w:rPr>
          <w:rFonts w:ascii="Times New Roman" w:hAnsi="Times New Roman" w:cs="Times New Roman"/>
          <w:sz w:val="24"/>
          <w:szCs w:val="24"/>
        </w:rPr>
        <w:t>occupation</w:t>
      </w:r>
      <w:proofErr w:type="spellEnd"/>
      <w:r w:rsidR="00BE0C14">
        <w:rPr>
          <w:rFonts w:ascii="Times New Roman" w:hAnsi="Times New Roman" w:cs="Times New Roman"/>
          <w:sz w:val="24"/>
          <w:szCs w:val="24"/>
        </w:rPr>
        <w:t>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Candidate’s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Skype:</w:t>
      </w:r>
    </w:p>
    <w:p w:rsidR="00BE0C14" w:rsidRDefault="00BE0C14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Website:</w:t>
      </w:r>
    </w:p>
    <w:p w:rsidR="00BE0C14" w:rsidRDefault="00BE0C14" w:rsidP="00BE0C14">
      <w:pPr>
        <w:pStyle w:val="Felsorols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r w:rsidRPr="00BE0C14">
        <w:rPr>
          <w:rFonts w:ascii="Times New Roman" w:hAnsi="Times New Roman" w:cs="Times New Roman"/>
        </w:rPr>
        <w:t xml:space="preserve">AFTER FILLING 1, 1.2 AND 2, THE NOMINATOR BECOME ABLE TO SAVE THE SUBMISSION FORM AS </w:t>
      </w:r>
      <w:proofErr w:type="gramStart"/>
      <w:r w:rsidRPr="00BE0C14">
        <w:rPr>
          <w:rFonts w:ascii="Times New Roman" w:hAnsi="Times New Roman" w:cs="Times New Roman"/>
        </w:rPr>
        <w:t>A</w:t>
      </w:r>
      <w:proofErr w:type="gramEnd"/>
      <w:r w:rsidRPr="00BE0C14">
        <w:rPr>
          <w:rFonts w:ascii="Times New Roman" w:hAnsi="Times New Roman" w:cs="Times New Roman"/>
        </w:rPr>
        <w:t xml:space="preserve"> DRAFT TO COMPLETE IT </w:t>
      </w:r>
      <w:r>
        <w:rPr>
          <w:rFonts w:ascii="Times New Roman" w:hAnsi="Times New Roman" w:cs="Times New Roman"/>
        </w:rPr>
        <w:t>LATER.</w:t>
      </w:r>
    </w:p>
    <w:p w:rsidR="00BE0C14" w:rsidRPr="00702062" w:rsidRDefault="00BE0C14" w:rsidP="00BE0C14">
      <w:pPr>
        <w:pStyle w:val="Felsorol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BE0C14" w:rsidRPr="00702062" w:rsidRDefault="00BE0C14" w:rsidP="00BE0C14">
      <w:pPr>
        <w:pStyle w:val="Felsorol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0206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 xml:space="preserve"> part (3.1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 xml:space="preserve"> 3.7) of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062">
        <w:rPr>
          <w:rFonts w:ascii="Times New Roman" w:hAnsi="Times New Roman" w:cs="Times New Roman"/>
          <w:sz w:val="24"/>
          <w:szCs w:val="24"/>
        </w:rPr>
        <w:t>nominee</w:t>
      </w:r>
      <w:proofErr w:type="spellEnd"/>
      <w:r w:rsidRPr="00702062">
        <w:rPr>
          <w:rFonts w:ascii="Times New Roman" w:hAnsi="Times New Roman" w:cs="Times New Roman"/>
          <w:sz w:val="24"/>
          <w:szCs w:val="24"/>
        </w:rPr>
        <w:t>.</w:t>
      </w:r>
    </w:p>
    <w:p w:rsidR="00BE0C14" w:rsidRPr="00702062" w:rsidRDefault="00BE0C14" w:rsidP="00BE0C14">
      <w:pPr>
        <w:pStyle w:val="Felsorol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BE0C14" w:rsidRPr="00702062" w:rsidRDefault="00BE0C14" w:rsidP="00702062">
      <w:pPr>
        <w:pStyle w:val="Felsorol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062"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proofErr w:type="spellStart"/>
      <w:r w:rsidRPr="00702062">
        <w:rPr>
          <w:rFonts w:ascii="Times New Roman" w:hAnsi="Times New Roman" w:cs="Times New Roman"/>
          <w:sz w:val="24"/>
          <w:szCs w:val="24"/>
          <w:highlight w:val="yellow"/>
        </w:rPr>
        <w:t>Presentation</w:t>
      </w:r>
      <w:proofErr w:type="spellEnd"/>
      <w:r w:rsidRPr="00702062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proofErr w:type="spellStart"/>
      <w:r w:rsidRPr="00702062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spellEnd"/>
      <w:r w:rsidRPr="0070206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02062">
        <w:rPr>
          <w:rFonts w:ascii="Times New Roman" w:hAnsi="Times New Roman" w:cs="Times New Roman"/>
          <w:sz w:val="24"/>
          <w:szCs w:val="24"/>
          <w:highlight w:val="yellow"/>
        </w:rPr>
        <w:t>nominee</w:t>
      </w:r>
      <w:proofErr w:type="spellEnd"/>
      <w:r w:rsidRPr="00702062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702062">
        <w:rPr>
          <w:rFonts w:ascii="Times New Roman" w:hAnsi="Times New Roman" w:cs="Times New Roman"/>
          <w:sz w:val="24"/>
          <w:szCs w:val="24"/>
          <w:highlight w:val="yellow"/>
        </w:rPr>
        <w:t>candidate</w:t>
      </w:r>
      <w:proofErr w:type="spellEnd"/>
    </w:p>
    <w:p w:rsidR="00702062" w:rsidRDefault="00702062" w:rsidP="00702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 A </w:t>
      </w:r>
      <w:proofErr w:type="spellStart"/>
      <w:r>
        <w:rPr>
          <w:rFonts w:ascii="Times New Roman" w:hAnsi="Times New Roman" w:cs="Times New Roman"/>
          <w:sz w:val="24"/>
          <w:szCs w:val="24"/>
        </w:rPr>
        <w:t>brief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objectives</w:t>
      </w:r>
      <w:proofErr w:type="spellEnd"/>
    </w:p>
    <w:p w:rsidR="00702062" w:rsidRDefault="00702062" w:rsidP="007020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brief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candidates’s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eligible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UNESCO-</w:t>
      </w:r>
      <w:proofErr w:type="spellStart"/>
      <w:r>
        <w:rPr>
          <w:rFonts w:ascii="Times New Roman" w:hAnsi="Times New Roman" w:cs="Times New Roman"/>
          <w:sz w:val="24"/>
          <w:szCs w:val="24"/>
        </w:rPr>
        <w:t>Russia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Mendeleev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Basic Sciences. (</w:t>
      </w:r>
      <w:proofErr w:type="spellStart"/>
      <w:r w:rsidRPr="00702062">
        <w:rPr>
          <w:rFonts w:ascii="Times New Roman" w:hAnsi="Times New Roman" w:cs="Times New Roman"/>
          <w:b/>
          <w:sz w:val="24"/>
          <w:szCs w:val="24"/>
        </w:rPr>
        <w:t>up</w:t>
      </w:r>
      <w:proofErr w:type="spellEnd"/>
      <w:r w:rsidRPr="007020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2062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702062">
        <w:rPr>
          <w:rFonts w:ascii="Times New Roman" w:hAnsi="Times New Roman" w:cs="Times New Roman"/>
          <w:b/>
          <w:sz w:val="24"/>
          <w:szCs w:val="24"/>
        </w:rPr>
        <w:t xml:space="preserve"> 500 </w:t>
      </w:r>
      <w:proofErr w:type="spellStart"/>
      <w:r w:rsidRPr="00702062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3660D" w:rsidRDefault="0073660D" w:rsidP="007446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062" w:rsidRDefault="00702062" w:rsidP="0074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Curriculum Vitae: (add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02062" w:rsidRDefault="00702062" w:rsidP="0070206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 (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websites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ResearchGate, ORCID,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(</w:t>
      </w:r>
      <w:r w:rsidRPr="00702062">
        <w:rPr>
          <w:rFonts w:ascii="Times New Roman" w:hAnsi="Times New Roman" w:cs="Times New Roman"/>
          <w:b/>
          <w:sz w:val="24"/>
          <w:szCs w:val="24"/>
        </w:rPr>
        <w:t xml:space="preserve">2-3 </w:t>
      </w:r>
      <w:proofErr w:type="spellStart"/>
      <w:r w:rsidRPr="00702062">
        <w:rPr>
          <w:rFonts w:ascii="Times New Roman" w:hAnsi="Times New Roman" w:cs="Times New Roman"/>
          <w:b/>
          <w:sz w:val="24"/>
          <w:szCs w:val="24"/>
        </w:rPr>
        <w:t>pages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02062" w:rsidRDefault="00702062" w:rsidP="00702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A </w:t>
      </w:r>
      <w:proofErr w:type="spellStart"/>
      <w:r>
        <w:rPr>
          <w:rFonts w:ascii="Times New Roman" w:hAnsi="Times New Roman" w:cs="Times New Roman"/>
          <w:sz w:val="24"/>
          <w:szCs w:val="24"/>
        </w:rPr>
        <w:t>brief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most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02062" w:rsidRDefault="00702062" w:rsidP="003374D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 most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indexed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of Science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occupy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1st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2nd </w:t>
      </w:r>
      <w:proofErr w:type="spellStart"/>
      <w:r>
        <w:rPr>
          <w:rFonts w:ascii="Times New Roman" w:hAnsi="Times New Roman" w:cs="Times New Roman"/>
          <w:sz w:val="24"/>
          <w:szCs w:val="24"/>
        </w:rPr>
        <w:t>Qua</w:t>
      </w:r>
      <w:r w:rsidR="003374DE">
        <w:rPr>
          <w:rFonts w:ascii="Times New Roman" w:hAnsi="Times New Roman" w:cs="Times New Roman"/>
          <w:sz w:val="24"/>
          <w:szCs w:val="24"/>
        </w:rPr>
        <w:t>rtile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nominator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(</w:t>
      </w:r>
      <w:r w:rsidR="003374DE" w:rsidRPr="003374DE">
        <w:rPr>
          <w:rFonts w:ascii="Times New Roman" w:hAnsi="Times New Roman" w:cs="Times New Roman"/>
          <w:b/>
          <w:sz w:val="24"/>
          <w:szCs w:val="24"/>
        </w:rPr>
        <w:t xml:space="preserve">less </w:t>
      </w:r>
      <w:proofErr w:type="spellStart"/>
      <w:r w:rsidR="003374DE" w:rsidRPr="003374DE">
        <w:rPr>
          <w:rFonts w:ascii="Times New Roman" w:hAnsi="Times New Roman" w:cs="Times New Roman"/>
          <w:b/>
          <w:sz w:val="24"/>
          <w:szCs w:val="24"/>
        </w:rPr>
        <w:t>than</w:t>
      </w:r>
      <w:proofErr w:type="spellEnd"/>
      <w:r w:rsidR="003374DE" w:rsidRPr="003374DE">
        <w:rPr>
          <w:rFonts w:ascii="Times New Roman" w:hAnsi="Times New Roman" w:cs="Times New Roman"/>
          <w:b/>
          <w:sz w:val="24"/>
          <w:szCs w:val="24"/>
        </w:rPr>
        <w:t xml:space="preserve"> 50 </w:t>
      </w:r>
      <w:proofErr w:type="spellStart"/>
      <w:r w:rsidR="003374DE" w:rsidRPr="003374DE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add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links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DE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="003374DE">
        <w:rPr>
          <w:rFonts w:ascii="Times New Roman" w:hAnsi="Times New Roman" w:cs="Times New Roman"/>
          <w:sz w:val="24"/>
          <w:szCs w:val="24"/>
        </w:rPr>
        <w:t>.</w:t>
      </w:r>
    </w:p>
    <w:p w:rsidR="003374DE" w:rsidRDefault="003374DE" w:rsidP="00337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</w:p>
    <w:p w:rsidR="003374DE" w:rsidRDefault="003374DE" w:rsidP="00337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Starting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374DE">
        <w:rPr>
          <w:rFonts w:ascii="Times New Roman" w:hAnsi="Times New Roman" w:cs="Times New Roman"/>
          <w:b/>
          <w:sz w:val="24"/>
          <w:szCs w:val="24"/>
        </w:rPr>
        <w:t xml:space="preserve">maximum 2 </w:t>
      </w:r>
      <w:proofErr w:type="spellStart"/>
      <w:r w:rsidRPr="003374DE">
        <w:rPr>
          <w:rFonts w:ascii="Times New Roman" w:hAnsi="Times New Roman" w:cs="Times New Roman"/>
          <w:b/>
          <w:sz w:val="24"/>
          <w:szCs w:val="24"/>
        </w:rPr>
        <w:t>pages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374DE" w:rsidRDefault="003374DE" w:rsidP="00337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achievements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(i)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(iii) 2030 Agenda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SDGs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374DE">
        <w:rPr>
          <w:rFonts w:ascii="Times New Roman" w:hAnsi="Times New Roman" w:cs="Times New Roman"/>
          <w:b/>
          <w:sz w:val="24"/>
          <w:szCs w:val="24"/>
        </w:rPr>
        <w:t>Up</w:t>
      </w:r>
      <w:proofErr w:type="spellEnd"/>
      <w:r w:rsidRPr="00337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74DE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3374DE">
        <w:rPr>
          <w:rFonts w:ascii="Times New Roman" w:hAnsi="Times New Roman" w:cs="Times New Roman"/>
          <w:b/>
          <w:sz w:val="24"/>
          <w:szCs w:val="24"/>
        </w:rPr>
        <w:t xml:space="preserve"> 2000 </w:t>
      </w:r>
      <w:proofErr w:type="spellStart"/>
      <w:r w:rsidRPr="003374DE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74DE" w:rsidRDefault="003374DE" w:rsidP="00337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</w:p>
    <w:p w:rsidR="003374DE" w:rsidRDefault="003374DE" w:rsidP="00337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</w:p>
    <w:p w:rsidR="003374DE" w:rsidRDefault="003374DE" w:rsidP="00337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</w:p>
    <w:p w:rsidR="003374DE" w:rsidRDefault="003374DE" w:rsidP="00337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Referees</w:t>
      </w:r>
      <w:proofErr w:type="spellEnd"/>
    </w:p>
    <w:p w:rsidR="003374DE" w:rsidRDefault="003374DE" w:rsidP="003374D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recommendation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E6425" w:rsidRDefault="002E6425" w:rsidP="00261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unambiguous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nominee’s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achievemen</w:t>
      </w:r>
      <w:r w:rsidR="002E642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E64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E642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2E64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E642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2E6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25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="002E6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eligible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1974">
        <w:rPr>
          <w:rFonts w:ascii="Times New Roman" w:hAnsi="Times New Roman" w:cs="Times New Roman"/>
          <w:b/>
          <w:sz w:val="24"/>
          <w:szCs w:val="24"/>
        </w:rPr>
        <w:t>up</w:t>
      </w:r>
      <w:proofErr w:type="spellEnd"/>
      <w:r w:rsidRPr="002619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974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261974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 w:rsidRPr="00261974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61974" w:rsidRDefault="00261974" w:rsidP="00261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fourth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(4)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Submission</w:t>
      </w:r>
      <w:proofErr w:type="spellEnd"/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</w:t>
      </w:r>
      <w:r w:rsidR="002E6425">
        <w:rPr>
          <w:rFonts w:ascii="Times New Roman" w:hAnsi="Times New Roman" w:cs="Times New Roman"/>
          <w:sz w:val="24"/>
          <w:szCs w:val="24"/>
        </w:rPr>
        <w:t>ination</w:t>
      </w:r>
      <w:proofErr w:type="spellEnd"/>
      <w:r w:rsidR="002E6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25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="002E64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6425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="002E64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E6425">
        <w:rPr>
          <w:rFonts w:ascii="Times New Roman" w:hAnsi="Times New Roman" w:cs="Times New Roman"/>
          <w:sz w:val="24"/>
          <w:szCs w:val="24"/>
        </w:rPr>
        <w:t>stamp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add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>: YES</w:t>
      </w:r>
    </w:p>
    <w:p w:rsidR="00261974" w:rsidRDefault="00261974" w:rsidP="00261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4DE" w:rsidRPr="0074467A" w:rsidRDefault="003374DE" w:rsidP="007020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74DE" w:rsidRPr="0074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BAADBC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513DEE"/>
    <w:multiLevelType w:val="hybridMultilevel"/>
    <w:tmpl w:val="CF5EDA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48B3"/>
    <w:multiLevelType w:val="hybridMultilevel"/>
    <w:tmpl w:val="3BDA6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8F"/>
    <w:rsid w:val="00201C09"/>
    <w:rsid w:val="00261974"/>
    <w:rsid w:val="002E6425"/>
    <w:rsid w:val="003374DE"/>
    <w:rsid w:val="00345AC9"/>
    <w:rsid w:val="003D7CF2"/>
    <w:rsid w:val="00702062"/>
    <w:rsid w:val="0073660D"/>
    <w:rsid w:val="0074467A"/>
    <w:rsid w:val="007B6587"/>
    <w:rsid w:val="007C055F"/>
    <w:rsid w:val="0098778F"/>
    <w:rsid w:val="00BB27EA"/>
    <w:rsid w:val="00BE0C14"/>
    <w:rsid w:val="00C9018A"/>
    <w:rsid w:val="00E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41EA"/>
  <w15:chartTrackingRefBased/>
  <w15:docId w15:val="{48298560-DC1B-416C-86AB-C318C2EA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018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446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46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46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46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46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467A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uiPriority w:val="99"/>
    <w:unhideWhenUsed/>
    <w:rsid w:val="00BE0C1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562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2020-12-07T12:34:00Z</dcterms:created>
  <dcterms:modified xsi:type="dcterms:W3CDTF">2020-12-07T14:15:00Z</dcterms:modified>
</cp:coreProperties>
</file>