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A0" w:rsidRPr="002742D9" w:rsidRDefault="009174AD" w:rsidP="008A5C6A">
      <w:pPr>
        <w:overflowPunct/>
        <w:autoSpaceDE/>
        <w:autoSpaceDN/>
        <w:adjustRightInd/>
        <w:textAlignment w:val="auto"/>
        <w:rPr>
          <w:rFonts w:ascii="Candara" w:eastAsia="Calibri" w:hAnsi="Candara" w:cs="Segoe UI"/>
          <w:spacing w:val="0"/>
          <w:szCs w:val="24"/>
          <w:lang w:val="en-GB" w:eastAsia="en-US"/>
        </w:rPr>
      </w:pPr>
      <w:r w:rsidRPr="002742D9">
        <w:rPr>
          <w:rFonts w:ascii="Candara" w:hAnsi="Candara" w:cs="Segoe UI"/>
          <w:noProof/>
          <w:lang w:val="en-GB" w:eastAsia="hu-HU"/>
        </w:rPr>
        <w:drawing>
          <wp:anchor distT="0" distB="0" distL="114300" distR="114300" simplePos="0" relativeHeight="251659264" behindDoc="0" locked="0" layoutInCell="1" allowOverlap="1" wp14:anchorId="09BCAA6D" wp14:editId="25E2DC29">
            <wp:simplePos x="0" y="0"/>
            <wp:positionH relativeFrom="margin">
              <wp:align>left</wp:align>
            </wp:positionH>
            <wp:positionV relativeFrom="margin">
              <wp:align>top</wp:align>
            </wp:positionV>
            <wp:extent cx="1431290" cy="1812925"/>
            <wp:effectExtent l="0" t="0" r="0" b="0"/>
            <wp:wrapSquare wrapText="bothSides"/>
            <wp:docPr id="14" name="Kép 14" descr="http://www.ghssurgery.org/myimages/gaude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hssurgery.org/myimages/gaudere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129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EA0" w:rsidRPr="002742D9" w:rsidRDefault="00821EA0" w:rsidP="00821EA0">
      <w:pPr>
        <w:overflowPunct/>
        <w:spacing w:line="276" w:lineRule="auto"/>
        <w:jc w:val="both"/>
        <w:textAlignment w:val="auto"/>
        <w:rPr>
          <w:rFonts w:ascii="Candara" w:eastAsia="Calibri" w:hAnsi="Candara" w:cs="Segoe UI"/>
          <w:spacing w:val="0"/>
          <w:szCs w:val="24"/>
          <w:lang w:val="en-GB" w:eastAsia="en-US"/>
        </w:rPr>
      </w:pPr>
    </w:p>
    <w:p w:rsidR="00821EA0" w:rsidRPr="002742D9" w:rsidRDefault="00821EA0" w:rsidP="00821EA0">
      <w:pPr>
        <w:overflowPunct/>
        <w:autoSpaceDE/>
        <w:autoSpaceDN/>
        <w:adjustRightInd/>
        <w:jc w:val="right"/>
        <w:textAlignment w:val="auto"/>
        <w:rPr>
          <w:rFonts w:ascii="Candara" w:eastAsia="Calibri" w:hAnsi="Candara" w:cs="Segoe UI"/>
          <w:b/>
          <w:spacing w:val="0"/>
          <w:sz w:val="40"/>
          <w:szCs w:val="24"/>
          <w:lang w:val="en-GB"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742D9">
        <w:rPr>
          <w:rFonts w:ascii="Candara" w:eastAsia="Calibri" w:hAnsi="Candara" w:cs="Segoe UI"/>
          <w:b/>
          <w:spacing w:val="0"/>
          <w:sz w:val="48"/>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Michael</w:t>
      </w:r>
      <w:r w:rsidRPr="002742D9">
        <w:rPr>
          <w:rFonts w:ascii="Candara" w:eastAsia="Calibri" w:hAnsi="Candara" w:cs="Segoe UI"/>
          <w:b/>
          <w:spacing w:val="0"/>
          <w:sz w:val="40"/>
          <w:szCs w:val="24"/>
          <w:lang w:val="en-GB"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spellStart"/>
      <w:r w:rsidRPr="002742D9">
        <w:rPr>
          <w:rFonts w:ascii="Candara" w:eastAsia="Calibri" w:hAnsi="Candara" w:cs="Segoe UI"/>
          <w:b/>
          <w:spacing w:val="0"/>
          <w:sz w:val="48"/>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Gauderer</w:t>
      </w:r>
      <w:proofErr w:type="spellEnd"/>
    </w:p>
    <w:p w:rsidR="00821EA0" w:rsidRPr="002742D9" w:rsidRDefault="00821EA0" w:rsidP="00821EA0">
      <w:pPr>
        <w:overflowPunct/>
        <w:autoSpaceDE/>
        <w:autoSpaceDN/>
        <w:adjustRightInd/>
        <w:jc w:val="right"/>
        <w:textAlignment w:val="auto"/>
        <w:rPr>
          <w:rFonts w:ascii="Candara" w:eastAsia="Calibri" w:hAnsi="Candara" w:cs="Segoe UI"/>
          <w:b/>
          <w:spacing w:val="0"/>
          <w:sz w:val="28"/>
          <w:szCs w:val="24"/>
          <w:lang w:val="en-GB" w:eastAsia="en-US"/>
        </w:rPr>
      </w:pPr>
      <w:r w:rsidRPr="002742D9">
        <w:rPr>
          <w:rFonts w:ascii="Candara" w:eastAsia="Calibri" w:hAnsi="Candara" w:cs="Segoe UI"/>
          <w:b/>
          <w:spacing w:val="0"/>
          <w:sz w:val="28"/>
          <w:szCs w:val="24"/>
          <w:lang w:val="en-GB" w:eastAsia="en-US"/>
        </w:rPr>
        <w:t xml:space="preserve">2013. </w:t>
      </w:r>
      <w:proofErr w:type="spellStart"/>
      <w:r w:rsidRPr="002742D9">
        <w:rPr>
          <w:rFonts w:ascii="Candara" w:eastAsia="Calibri" w:hAnsi="Candara" w:cs="Segoe UI"/>
          <w:b/>
          <w:spacing w:val="0"/>
          <w:sz w:val="28"/>
          <w:szCs w:val="24"/>
          <w:lang w:val="en-GB" w:eastAsia="en-US"/>
        </w:rPr>
        <w:t>Imre</w:t>
      </w:r>
      <w:proofErr w:type="spellEnd"/>
      <w:r w:rsidRPr="002742D9">
        <w:rPr>
          <w:rFonts w:ascii="Candara" w:eastAsia="Calibri" w:hAnsi="Candara" w:cs="Segoe UI"/>
          <w:b/>
          <w:spacing w:val="0"/>
          <w:sz w:val="28"/>
          <w:szCs w:val="24"/>
          <w:lang w:val="en-GB" w:eastAsia="en-US"/>
        </w:rPr>
        <w:t xml:space="preserve"> </w:t>
      </w:r>
      <w:proofErr w:type="spellStart"/>
      <w:r w:rsidRPr="002742D9">
        <w:rPr>
          <w:rFonts w:ascii="Candara" w:eastAsia="Calibri" w:hAnsi="Candara" w:cs="Segoe UI"/>
          <w:b/>
          <w:spacing w:val="0"/>
          <w:sz w:val="28"/>
          <w:szCs w:val="24"/>
          <w:lang w:val="en-GB" w:eastAsia="en-US"/>
        </w:rPr>
        <w:t>Pilaszanovich</w:t>
      </w:r>
      <w:proofErr w:type="spellEnd"/>
    </w:p>
    <w:p w:rsidR="00821EA0" w:rsidRPr="002742D9" w:rsidRDefault="00821EA0" w:rsidP="00821EA0">
      <w:pPr>
        <w:overflowPunct/>
        <w:autoSpaceDE/>
        <w:autoSpaceDN/>
        <w:adjustRightInd/>
        <w:jc w:val="right"/>
        <w:textAlignment w:val="auto"/>
        <w:rPr>
          <w:rFonts w:ascii="Candara" w:eastAsia="Calibri" w:hAnsi="Candara" w:cs="Segoe UI"/>
          <w:b/>
          <w:spacing w:val="0"/>
          <w:sz w:val="28"/>
          <w:szCs w:val="24"/>
          <w:lang w:val="en-GB" w:eastAsia="en-US"/>
        </w:rPr>
      </w:pPr>
      <w:r w:rsidRPr="002742D9">
        <w:rPr>
          <w:rFonts w:ascii="Candara" w:eastAsia="Calibri" w:hAnsi="Candara" w:cs="Segoe UI"/>
          <w:b/>
          <w:spacing w:val="0"/>
          <w:sz w:val="28"/>
          <w:szCs w:val="24"/>
          <w:lang w:val="en-GB" w:eastAsia="en-US"/>
        </w:rPr>
        <w:t>Visiting Professor</w:t>
      </w:r>
    </w:p>
    <w:p w:rsidR="00821EA0" w:rsidRPr="002742D9" w:rsidRDefault="00821EA0" w:rsidP="00821EA0">
      <w:pPr>
        <w:overflowPunct/>
        <w:spacing w:line="276" w:lineRule="auto"/>
        <w:jc w:val="both"/>
        <w:textAlignment w:val="auto"/>
        <w:rPr>
          <w:rFonts w:ascii="Candara" w:eastAsia="Calibri" w:hAnsi="Candara" w:cs="Segoe UI"/>
          <w:spacing w:val="0"/>
          <w:szCs w:val="24"/>
          <w:lang w:val="en-GB" w:eastAsia="en-US"/>
        </w:rPr>
      </w:pPr>
    </w:p>
    <w:p w:rsidR="00821EA0" w:rsidRPr="002742D9" w:rsidRDefault="00821EA0" w:rsidP="00821EA0">
      <w:pPr>
        <w:overflowPunct/>
        <w:spacing w:line="276" w:lineRule="auto"/>
        <w:jc w:val="both"/>
        <w:textAlignment w:val="auto"/>
        <w:rPr>
          <w:rFonts w:ascii="Candara" w:eastAsia="Calibri" w:hAnsi="Candara" w:cs="Segoe UI"/>
          <w:spacing w:val="0"/>
          <w:szCs w:val="24"/>
          <w:lang w:val="en-GB" w:eastAsia="en-US"/>
        </w:rPr>
      </w:pPr>
    </w:p>
    <w:p w:rsidR="008A5C6A" w:rsidRPr="002742D9" w:rsidRDefault="008A5C6A" w:rsidP="00821EA0">
      <w:pPr>
        <w:overflowPunct/>
        <w:spacing w:line="276" w:lineRule="auto"/>
        <w:jc w:val="both"/>
        <w:textAlignment w:val="auto"/>
        <w:rPr>
          <w:rFonts w:ascii="Candara" w:eastAsia="Calibri" w:hAnsi="Candara" w:cs="Segoe UI"/>
          <w:spacing w:val="0"/>
          <w:szCs w:val="24"/>
          <w:lang w:val="en-GB" w:eastAsia="en-US"/>
        </w:rPr>
      </w:pPr>
    </w:p>
    <w:p w:rsidR="00821EA0" w:rsidRPr="002742D9" w:rsidRDefault="00821EA0" w:rsidP="00821EA0">
      <w:pPr>
        <w:overflowPunct/>
        <w:jc w:val="both"/>
        <w:textAlignment w:val="auto"/>
        <w:rPr>
          <w:rFonts w:ascii="Candara" w:eastAsia="Calibri" w:hAnsi="Candara" w:cs="Segoe UI"/>
          <w:spacing w:val="0"/>
          <w:sz w:val="20"/>
          <w:szCs w:val="24"/>
          <w:lang w:val="en-GB" w:eastAsia="en-US"/>
        </w:rPr>
      </w:pPr>
    </w:p>
    <w:p w:rsidR="00821EA0" w:rsidRPr="002742D9" w:rsidRDefault="008A5C6A" w:rsidP="00821EA0">
      <w:pPr>
        <w:overflowPunct/>
        <w:spacing w:after="120"/>
        <w:jc w:val="both"/>
        <w:textAlignment w:val="auto"/>
        <w:rPr>
          <w:rFonts w:ascii="Candara" w:eastAsia="Calibri" w:hAnsi="Candara" w:cs="Segoe UI"/>
          <w:spacing w:val="0"/>
          <w:sz w:val="20"/>
          <w:szCs w:val="22"/>
          <w:lang w:val="en-GB" w:eastAsia="en-US"/>
        </w:rPr>
      </w:pPr>
      <w:r w:rsidRPr="002742D9">
        <w:rPr>
          <w:rFonts w:ascii="Candara" w:eastAsia="Calibri" w:hAnsi="Candara" w:cs="Segoe UI"/>
          <w:spacing w:val="0"/>
          <w:sz w:val="20"/>
          <w:szCs w:val="24"/>
          <w:lang w:val="en-GB" w:eastAsia="en-US"/>
        </w:rPr>
        <w:t>Micha</w:t>
      </w:r>
      <w:r w:rsidR="00821EA0" w:rsidRPr="002742D9">
        <w:rPr>
          <w:rFonts w:ascii="Candara" w:eastAsia="Calibri" w:hAnsi="Candara" w:cs="Segoe UI"/>
          <w:spacing w:val="0"/>
          <w:sz w:val="20"/>
          <w:szCs w:val="24"/>
          <w:lang w:val="en-GB" w:eastAsia="en-US"/>
        </w:rPr>
        <w:t>e</w:t>
      </w:r>
      <w:r w:rsidRPr="002742D9">
        <w:rPr>
          <w:rFonts w:ascii="Candara" w:eastAsia="Calibri" w:hAnsi="Candara" w:cs="Segoe UI"/>
          <w:spacing w:val="0"/>
          <w:sz w:val="20"/>
          <w:szCs w:val="24"/>
          <w:lang w:val="en-GB" w:eastAsia="en-US"/>
        </w:rPr>
        <w:t>l</w:t>
      </w:r>
      <w:r w:rsidR="00821EA0" w:rsidRPr="002742D9">
        <w:rPr>
          <w:rFonts w:ascii="Candara" w:eastAsia="Calibri" w:hAnsi="Candara" w:cs="Segoe UI"/>
          <w:spacing w:val="0"/>
          <w:sz w:val="20"/>
          <w:szCs w:val="24"/>
          <w:lang w:val="en-GB" w:eastAsia="en-US"/>
        </w:rPr>
        <w:t xml:space="preserve"> </w:t>
      </w:r>
      <w:proofErr w:type="spellStart"/>
      <w:r w:rsidR="00821EA0" w:rsidRPr="002742D9">
        <w:rPr>
          <w:rFonts w:ascii="Candara" w:eastAsia="Calibri" w:hAnsi="Candara" w:cs="Segoe UI"/>
          <w:spacing w:val="0"/>
          <w:sz w:val="20"/>
          <w:szCs w:val="24"/>
          <w:lang w:val="en-GB" w:eastAsia="en-US"/>
        </w:rPr>
        <w:t>Gauderer</w:t>
      </w:r>
      <w:proofErr w:type="spellEnd"/>
      <w:r w:rsidR="00821EA0" w:rsidRPr="002742D9">
        <w:rPr>
          <w:rFonts w:ascii="Candara" w:eastAsia="Calibri" w:hAnsi="Candara" w:cs="Segoe UI"/>
          <w:spacing w:val="0"/>
          <w:sz w:val="20"/>
          <w:szCs w:val="24"/>
          <w:lang w:val="en-GB" w:eastAsia="en-US"/>
        </w:rPr>
        <w:t xml:space="preserve"> is wel</w:t>
      </w:r>
      <w:r w:rsidR="002742D9">
        <w:rPr>
          <w:rFonts w:ascii="Candara" w:eastAsia="Calibri" w:hAnsi="Candara" w:cs="Segoe UI"/>
          <w:spacing w:val="0"/>
          <w:sz w:val="20"/>
          <w:szCs w:val="24"/>
          <w:lang w:val="en-GB" w:eastAsia="en-US"/>
        </w:rPr>
        <w:t xml:space="preserve">l known internationally among </w:t>
      </w:r>
      <w:proofErr w:type="spellStart"/>
      <w:r w:rsidR="002742D9">
        <w:rPr>
          <w:rFonts w:ascii="Candara" w:eastAsia="Calibri" w:hAnsi="Candara" w:cs="Segoe UI"/>
          <w:spacing w:val="0"/>
          <w:sz w:val="20"/>
          <w:szCs w:val="24"/>
          <w:lang w:val="en-GB" w:eastAsia="en-US"/>
        </w:rPr>
        <w:t>p</w:t>
      </w:r>
      <w:r w:rsidR="00821EA0" w:rsidRPr="002742D9">
        <w:rPr>
          <w:rFonts w:ascii="Candara" w:eastAsia="Calibri" w:hAnsi="Candara" w:cs="Segoe UI"/>
          <w:spacing w:val="0"/>
          <w:sz w:val="20"/>
          <w:szCs w:val="24"/>
          <w:lang w:val="en-GB" w:eastAsia="en-US"/>
        </w:rPr>
        <w:t>ediatric</w:t>
      </w:r>
      <w:proofErr w:type="spellEnd"/>
      <w:r w:rsidR="00821EA0" w:rsidRPr="002742D9">
        <w:rPr>
          <w:rFonts w:ascii="Candara" w:eastAsia="Calibri" w:hAnsi="Candara" w:cs="Segoe UI"/>
          <w:spacing w:val="0"/>
          <w:sz w:val="20"/>
          <w:szCs w:val="24"/>
          <w:lang w:val="en-GB" w:eastAsia="en-US"/>
        </w:rPr>
        <w:t xml:space="preserve"> surgeons. He is a Professor of </w:t>
      </w:r>
      <w:proofErr w:type="spellStart"/>
      <w:r w:rsidR="00821EA0" w:rsidRPr="002742D9">
        <w:rPr>
          <w:rFonts w:ascii="Candara" w:eastAsia="Calibri" w:hAnsi="Candara" w:cs="Segoe UI"/>
          <w:spacing w:val="0"/>
          <w:sz w:val="20"/>
          <w:szCs w:val="24"/>
          <w:lang w:val="en-GB" w:eastAsia="en-US"/>
        </w:rPr>
        <w:t>Pediatric</w:t>
      </w:r>
      <w:proofErr w:type="spellEnd"/>
      <w:r w:rsidR="00821EA0" w:rsidRPr="002742D9">
        <w:rPr>
          <w:rFonts w:ascii="Candara" w:eastAsia="Calibri" w:hAnsi="Candara" w:cs="Segoe UI"/>
          <w:spacing w:val="0"/>
          <w:sz w:val="20"/>
          <w:szCs w:val="24"/>
          <w:lang w:val="en-GB" w:eastAsia="en-US"/>
        </w:rPr>
        <w:t xml:space="preserve"> Surgery at the Greenville System Children Hospital, University of South Carolina, USA. He was born in </w:t>
      </w:r>
      <w:proofErr w:type="spellStart"/>
      <w:r w:rsidR="00821EA0" w:rsidRPr="002742D9">
        <w:rPr>
          <w:rFonts w:ascii="Candara" w:eastAsia="Calibri" w:hAnsi="Candara" w:cs="Segoe UI"/>
          <w:spacing w:val="0"/>
          <w:sz w:val="20"/>
          <w:szCs w:val="24"/>
          <w:lang w:val="en-GB" w:eastAsia="en-US"/>
        </w:rPr>
        <w:t>Rudol</w:t>
      </w:r>
      <w:r w:rsidR="002742D9">
        <w:rPr>
          <w:rFonts w:ascii="Candara" w:eastAsia="Calibri" w:hAnsi="Candara" w:cs="Segoe UI"/>
          <w:spacing w:val="0"/>
          <w:sz w:val="20"/>
          <w:szCs w:val="24"/>
          <w:lang w:val="en-GB" w:eastAsia="en-US"/>
        </w:rPr>
        <w:t>f</w:t>
      </w:r>
      <w:r w:rsidR="00821EA0" w:rsidRPr="002742D9">
        <w:rPr>
          <w:rFonts w:ascii="Candara" w:eastAsia="Calibri" w:hAnsi="Candara" w:cs="Segoe UI"/>
          <w:spacing w:val="0"/>
          <w:sz w:val="20"/>
          <w:szCs w:val="24"/>
          <w:lang w:val="en-GB" w:eastAsia="en-US"/>
        </w:rPr>
        <w:t>stadt</w:t>
      </w:r>
      <w:proofErr w:type="spellEnd"/>
      <w:r w:rsidR="00821EA0" w:rsidRPr="002742D9">
        <w:rPr>
          <w:rFonts w:ascii="Candara" w:eastAsia="Calibri" w:hAnsi="Candara" w:cs="Segoe UI"/>
          <w:spacing w:val="0"/>
          <w:sz w:val="20"/>
          <w:szCs w:val="24"/>
          <w:lang w:val="en-GB" w:eastAsia="en-US"/>
        </w:rPr>
        <w:t xml:space="preserve"> / Thüringen, Germany and began his medical studies at the Federal University of Rio de Janeiro, Brazil and graduated in 1968. After </w:t>
      </w:r>
      <w:r w:rsidR="002742D9" w:rsidRPr="002742D9">
        <w:rPr>
          <w:rFonts w:ascii="Candara" w:eastAsia="Calibri" w:hAnsi="Candara" w:cs="Segoe UI"/>
          <w:spacing w:val="0"/>
          <w:sz w:val="20"/>
          <w:szCs w:val="24"/>
          <w:lang w:val="en-GB" w:eastAsia="en-US"/>
        </w:rPr>
        <w:t>completing</w:t>
      </w:r>
      <w:r w:rsidR="00821EA0" w:rsidRPr="002742D9">
        <w:rPr>
          <w:rFonts w:ascii="Candara" w:eastAsia="Calibri" w:hAnsi="Candara" w:cs="Segoe UI"/>
          <w:spacing w:val="0"/>
          <w:sz w:val="20"/>
          <w:szCs w:val="24"/>
          <w:lang w:val="en-GB" w:eastAsia="en-US"/>
        </w:rPr>
        <w:t xml:space="preserve"> his general surgical training at The Graduate Hospital of the University of Pennsylvania</w:t>
      </w:r>
      <w:r w:rsidR="00821EA0" w:rsidRPr="002742D9">
        <w:rPr>
          <w:rFonts w:ascii="Candara" w:eastAsia="Calibri" w:hAnsi="Candara" w:cs="Segoe UI"/>
          <w:spacing w:val="0"/>
          <w:sz w:val="20"/>
          <w:szCs w:val="22"/>
          <w:lang w:val="en-GB" w:eastAsia="en-US"/>
        </w:rPr>
        <w:t xml:space="preserve">, he began his fellowship in </w:t>
      </w:r>
      <w:proofErr w:type="spellStart"/>
      <w:r w:rsidR="00821EA0" w:rsidRPr="002742D9">
        <w:rPr>
          <w:rFonts w:ascii="Candara" w:eastAsia="Calibri" w:hAnsi="Candara" w:cs="Segoe UI"/>
          <w:spacing w:val="0"/>
          <w:sz w:val="20"/>
          <w:szCs w:val="22"/>
          <w:lang w:val="en-GB" w:eastAsia="en-US"/>
        </w:rPr>
        <w:t>Pediatric</w:t>
      </w:r>
      <w:proofErr w:type="spellEnd"/>
      <w:r w:rsidR="00821EA0" w:rsidRPr="002742D9">
        <w:rPr>
          <w:rFonts w:ascii="Candara" w:eastAsia="Calibri" w:hAnsi="Candara" w:cs="Segoe UI"/>
          <w:spacing w:val="0"/>
          <w:sz w:val="20"/>
          <w:szCs w:val="22"/>
          <w:lang w:val="en-GB" w:eastAsia="en-US"/>
        </w:rPr>
        <w:t xml:space="preserve"> Surgery at The Children's Hospital of Philadelphia in 1976.  The first 16 years of his career he spent at the Rainbow Babies and Children Hospital in Cleveland, Ohio. He relocated to Greenville Hospital in 1995. </w:t>
      </w:r>
    </w:p>
    <w:p w:rsidR="00821EA0" w:rsidRPr="002742D9" w:rsidRDefault="00821EA0" w:rsidP="00821EA0">
      <w:pPr>
        <w:overflowPunct/>
        <w:autoSpaceDE/>
        <w:autoSpaceDN/>
        <w:adjustRightInd/>
        <w:spacing w:after="120"/>
        <w:jc w:val="both"/>
        <w:textAlignment w:val="auto"/>
        <w:rPr>
          <w:rFonts w:ascii="Candara" w:eastAsia="Calibri" w:hAnsi="Candara" w:cs="Segoe UI"/>
          <w:spacing w:val="0"/>
          <w:sz w:val="20"/>
          <w:szCs w:val="24"/>
          <w:lang w:val="en-GB" w:eastAsia="en-US"/>
        </w:rPr>
      </w:pPr>
      <w:r w:rsidRPr="002742D9">
        <w:rPr>
          <w:rFonts w:ascii="Candara" w:eastAsia="Calibri" w:hAnsi="Candara" w:cs="Segoe UI"/>
          <w:spacing w:val="0"/>
          <w:sz w:val="20"/>
          <w:szCs w:val="24"/>
          <w:lang w:val="en-GB" w:eastAsia="en-US"/>
        </w:rPr>
        <w:t xml:space="preserve">Dr </w:t>
      </w:r>
      <w:proofErr w:type="spellStart"/>
      <w:r w:rsidRPr="002742D9">
        <w:rPr>
          <w:rFonts w:ascii="Candara" w:eastAsia="Calibri" w:hAnsi="Candara" w:cs="Segoe UI"/>
          <w:spacing w:val="0"/>
          <w:sz w:val="20"/>
          <w:szCs w:val="24"/>
          <w:lang w:val="en-GB" w:eastAsia="en-US"/>
        </w:rPr>
        <w:t>Gauderer</w:t>
      </w:r>
      <w:proofErr w:type="spellEnd"/>
      <w:r w:rsidRPr="002742D9">
        <w:rPr>
          <w:rFonts w:ascii="Candara" w:eastAsia="Calibri" w:hAnsi="Candara" w:cs="Segoe UI"/>
          <w:spacing w:val="0"/>
          <w:sz w:val="20"/>
          <w:szCs w:val="24"/>
          <w:lang w:val="en-GB" w:eastAsia="en-US"/>
        </w:rPr>
        <w:t xml:space="preserve"> is a pioneer in </w:t>
      </w:r>
      <w:hyperlink r:id="rId9" w:history="1">
        <w:r w:rsidRPr="002742D9">
          <w:rPr>
            <w:rFonts w:ascii="Candara" w:eastAsia="Calibri" w:hAnsi="Candara" w:cs="Segoe UI"/>
            <w:spacing w:val="0"/>
            <w:sz w:val="20"/>
            <w:szCs w:val="24"/>
            <w:lang w:val="en-GB" w:eastAsia="en-US"/>
          </w:rPr>
          <w:t>minimally invasive surgery</w:t>
        </w:r>
      </w:hyperlink>
      <w:r w:rsidRPr="002742D9">
        <w:rPr>
          <w:rFonts w:ascii="Candara" w:eastAsia="Calibri" w:hAnsi="Candara" w:cs="Segoe UI"/>
          <w:spacing w:val="0"/>
          <w:sz w:val="20"/>
          <w:szCs w:val="24"/>
          <w:lang w:val="en-GB" w:eastAsia="en-US"/>
        </w:rPr>
        <w:t xml:space="preserve"> techniques. Nearly 25 years ago, he conceived and developed the percutaneous endoscopic gastrostomy (PEG) procedure that is now the standard for gastric access worldwide. </w:t>
      </w:r>
    </w:p>
    <w:p w:rsidR="00821EA0" w:rsidRPr="002742D9" w:rsidRDefault="00821EA0" w:rsidP="00821EA0">
      <w:pPr>
        <w:overflowPunct/>
        <w:autoSpaceDE/>
        <w:autoSpaceDN/>
        <w:adjustRightInd/>
        <w:spacing w:after="120"/>
        <w:jc w:val="both"/>
        <w:textAlignment w:val="auto"/>
        <w:rPr>
          <w:rFonts w:ascii="Candara" w:eastAsia="Calibri" w:hAnsi="Candara" w:cs="Segoe UI"/>
          <w:spacing w:val="0"/>
          <w:sz w:val="20"/>
          <w:szCs w:val="24"/>
          <w:lang w:val="en-GB" w:eastAsia="en-US"/>
        </w:rPr>
      </w:pPr>
      <w:r w:rsidRPr="002742D9">
        <w:rPr>
          <w:rFonts w:ascii="Candara" w:eastAsia="Calibri" w:hAnsi="Candara" w:cs="Segoe UI"/>
          <w:spacing w:val="0"/>
          <w:sz w:val="20"/>
          <w:szCs w:val="24"/>
          <w:lang w:val="en-GB" w:eastAsia="en-US"/>
        </w:rPr>
        <w:t xml:space="preserve">Although his clinical experience </w:t>
      </w:r>
      <w:proofErr w:type="gramStart"/>
      <w:r w:rsidRPr="002742D9">
        <w:rPr>
          <w:rFonts w:ascii="Candara" w:eastAsia="Calibri" w:hAnsi="Candara" w:cs="Segoe UI"/>
          <w:spacing w:val="0"/>
          <w:sz w:val="20"/>
          <w:szCs w:val="24"/>
          <w:lang w:val="en-GB" w:eastAsia="en-US"/>
        </w:rPr>
        <w:t>encamps</w:t>
      </w:r>
      <w:proofErr w:type="gramEnd"/>
      <w:r w:rsidRPr="002742D9">
        <w:rPr>
          <w:rFonts w:ascii="Candara" w:eastAsia="Calibri" w:hAnsi="Candara" w:cs="Segoe UI"/>
          <w:spacing w:val="0"/>
          <w:sz w:val="20"/>
          <w:szCs w:val="24"/>
          <w:lang w:val="en-GB" w:eastAsia="en-US"/>
        </w:rPr>
        <w:t xml:space="preserve"> all spectrum of </w:t>
      </w:r>
      <w:proofErr w:type="spellStart"/>
      <w:r w:rsidRPr="002742D9">
        <w:rPr>
          <w:rFonts w:ascii="Candara" w:eastAsia="Calibri" w:hAnsi="Candara" w:cs="Segoe UI"/>
          <w:spacing w:val="0"/>
          <w:sz w:val="20"/>
          <w:szCs w:val="24"/>
          <w:lang w:val="en-GB" w:eastAsia="en-US"/>
        </w:rPr>
        <w:t>Pediatric</w:t>
      </w:r>
      <w:proofErr w:type="spellEnd"/>
      <w:r w:rsidRPr="002742D9">
        <w:rPr>
          <w:rFonts w:ascii="Candara" w:eastAsia="Calibri" w:hAnsi="Candara" w:cs="Segoe UI"/>
          <w:spacing w:val="0"/>
          <w:sz w:val="20"/>
          <w:szCs w:val="24"/>
          <w:lang w:val="en-GB" w:eastAsia="en-US"/>
        </w:rPr>
        <w:t xml:space="preserve"> Surgery, Dr </w:t>
      </w:r>
      <w:proofErr w:type="spellStart"/>
      <w:r w:rsidRPr="002742D9">
        <w:rPr>
          <w:rFonts w:ascii="Candara" w:eastAsia="Calibri" w:hAnsi="Candara" w:cs="Segoe UI"/>
          <w:spacing w:val="0"/>
          <w:sz w:val="20"/>
          <w:szCs w:val="24"/>
          <w:lang w:val="en-GB" w:eastAsia="en-US"/>
        </w:rPr>
        <w:t>Gauderer</w:t>
      </w:r>
      <w:proofErr w:type="spellEnd"/>
      <w:r w:rsidRPr="002742D9">
        <w:rPr>
          <w:rFonts w:ascii="Candara" w:eastAsia="Calibri" w:hAnsi="Candara" w:cs="Segoe UI"/>
          <w:spacing w:val="0"/>
          <w:sz w:val="20"/>
          <w:szCs w:val="24"/>
          <w:lang w:val="en-GB" w:eastAsia="en-US"/>
        </w:rPr>
        <w:t xml:space="preserve"> area of interest are neonatal surgery, stomas of intestinal tracts and chest wall deformities. </w:t>
      </w:r>
    </w:p>
    <w:p w:rsidR="00821EA0" w:rsidRPr="002742D9" w:rsidRDefault="00821EA0" w:rsidP="00821EA0">
      <w:pPr>
        <w:overflowPunct/>
        <w:autoSpaceDE/>
        <w:autoSpaceDN/>
        <w:adjustRightInd/>
        <w:spacing w:after="120"/>
        <w:jc w:val="both"/>
        <w:textAlignment w:val="auto"/>
        <w:rPr>
          <w:rFonts w:ascii="Candara" w:eastAsia="Calibri" w:hAnsi="Candara" w:cs="Segoe UI"/>
          <w:spacing w:val="0"/>
          <w:sz w:val="20"/>
          <w:szCs w:val="24"/>
          <w:lang w:val="en-GB" w:eastAsia="en-US"/>
        </w:rPr>
      </w:pPr>
      <w:r w:rsidRPr="002742D9">
        <w:rPr>
          <w:rFonts w:ascii="Candara" w:eastAsia="Calibri" w:hAnsi="Candara" w:cs="Segoe UI"/>
          <w:spacing w:val="0"/>
          <w:sz w:val="20"/>
          <w:szCs w:val="24"/>
          <w:lang w:val="en-GB" w:eastAsia="en-US"/>
        </w:rPr>
        <w:t xml:space="preserve">Professor </w:t>
      </w:r>
      <w:proofErr w:type="spellStart"/>
      <w:r w:rsidRPr="002742D9">
        <w:rPr>
          <w:rFonts w:ascii="Candara" w:eastAsia="Calibri" w:hAnsi="Candara" w:cs="Segoe UI"/>
          <w:spacing w:val="0"/>
          <w:sz w:val="20"/>
          <w:szCs w:val="24"/>
          <w:lang w:val="en-GB" w:eastAsia="en-US"/>
        </w:rPr>
        <w:t>Gauderer</w:t>
      </w:r>
      <w:proofErr w:type="spellEnd"/>
      <w:r w:rsidRPr="002742D9">
        <w:rPr>
          <w:rFonts w:ascii="Candara" w:eastAsia="Calibri" w:hAnsi="Candara" w:cs="Segoe UI"/>
          <w:spacing w:val="0"/>
          <w:sz w:val="20"/>
          <w:szCs w:val="24"/>
          <w:lang w:val="en-GB" w:eastAsia="en-US"/>
        </w:rPr>
        <w:t xml:space="preserve"> is a fellow of American College of Surgeons and American Academy of </w:t>
      </w:r>
      <w:proofErr w:type="spellStart"/>
      <w:r w:rsidRPr="002742D9">
        <w:rPr>
          <w:rFonts w:ascii="Candara" w:eastAsia="Calibri" w:hAnsi="Candara" w:cs="Segoe UI"/>
          <w:spacing w:val="0"/>
          <w:sz w:val="20"/>
          <w:szCs w:val="24"/>
          <w:lang w:val="en-GB" w:eastAsia="en-US"/>
        </w:rPr>
        <w:t>Pediatrics</w:t>
      </w:r>
      <w:proofErr w:type="spellEnd"/>
      <w:r w:rsidRPr="002742D9">
        <w:rPr>
          <w:rFonts w:ascii="Candara" w:eastAsia="Calibri" w:hAnsi="Candara" w:cs="Segoe UI"/>
          <w:spacing w:val="0"/>
          <w:sz w:val="20"/>
          <w:szCs w:val="24"/>
          <w:lang w:val="en-GB" w:eastAsia="en-US"/>
        </w:rPr>
        <w:t xml:space="preserve"> and a member of numerous National and Internationals Medical Societies. He is a member of the editorial board of Journal of </w:t>
      </w:r>
      <w:proofErr w:type="spellStart"/>
      <w:r w:rsidRPr="002742D9">
        <w:rPr>
          <w:rFonts w:ascii="Candara" w:eastAsia="Calibri" w:hAnsi="Candara" w:cs="Segoe UI"/>
          <w:spacing w:val="0"/>
          <w:sz w:val="20"/>
          <w:szCs w:val="24"/>
          <w:lang w:val="en-GB" w:eastAsia="en-US"/>
        </w:rPr>
        <w:t>Pediatric</w:t>
      </w:r>
      <w:proofErr w:type="spellEnd"/>
      <w:r w:rsidRPr="002742D9">
        <w:rPr>
          <w:rFonts w:ascii="Candara" w:eastAsia="Calibri" w:hAnsi="Candara" w:cs="Segoe UI"/>
          <w:spacing w:val="0"/>
          <w:sz w:val="20"/>
          <w:szCs w:val="24"/>
          <w:lang w:val="en-GB" w:eastAsia="en-US"/>
        </w:rPr>
        <w:t xml:space="preserve"> Surgery and participates in peer review process for several Medical Publications. </w:t>
      </w:r>
    </w:p>
    <w:p w:rsidR="00821EA0" w:rsidRPr="002742D9" w:rsidRDefault="00821EA0" w:rsidP="00821EA0">
      <w:pPr>
        <w:overflowPunct/>
        <w:spacing w:after="120"/>
        <w:jc w:val="both"/>
        <w:textAlignment w:val="auto"/>
        <w:rPr>
          <w:rFonts w:ascii="Candara" w:eastAsia="Calibri" w:hAnsi="Candara" w:cs="Segoe UI"/>
          <w:spacing w:val="0"/>
          <w:sz w:val="20"/>
          <w:szCs w:val="24"/>
          <w:lang w:val="en-GB" w:eastAsia="en-US"/>
        </w:rPr>
      </w:pPr>
      <w:r w:rsidRPr="002742D9">
        <w:rPr>
          <w:rFonts w:ascii="Candara" w:eastAsia="Calibri" w:hAnsi="Candara" w:cs="Segoe UI"/>
          <w:spacing w:val="0"/>
          <w:sz w:val="20"/>
          <w:szCs w:val="24"/>
          <w:lang w:val="en-GB" w:eastAsia="en-US"/>
        </w:rPr>
        <w:t xml:space="preserve">Professor </w:t>
      </w:r>
      <w:proofErr w:type="spellStart"/>
      <w:r w:rsidRPr="002742D9">
        <w:rPr>
          <w:rFonts w:ascii="Candara" w:eastAsia="Calibri" w:hAnsi="Candara" w:cs="Segoe UI"/>
          <w:spacing w:val="0"/>
          <w:sz w:val="20"/>
          <w:szCs w:val="24"/>
          <w:lang w:val="en-GB" w:eastAsia="en-US"/>
        </w:rPr>
        <w:t>Gauderer</w:t>
      </w:r>
      <w:proofErr w:type="spellEnd"/>
      <w:r w:rsidRPr="002742D9">
        <w:rPr>
          <w:rFonts w:ascii="Candara" w:eastAsia="Calibri" w:hAnsi="Candara" w:cs="Segoe UI"/>
          <w:spacing w:val="0"/>
          <w:sz w:val="20"/>
          <w:szCs w:val="24"/>
          <w:lang w:val="en-GB" w:eastAsia="en-US"/>
        </w:rPr>
        <w:t xml:space="preserve"> has published extensively and is the author of over 150 papers and 40 books and chapters. His lifelong commitment to </w:t>
      </w:r>
      <w:proofErr w:type="gramStart"/>
      <w:r w:rsidRPr="002742D9">
        <w:rPr>
          <w:rFonts w:ascii="Candara" w:eastAsia="Calibri" w:hAnsi="Candara" w:cs="Segoe UI"/>
          <w:spacing w:val="0"/>
          <w:sz w:val="20"/>
          <w:szCs w:val="24"/>
          <w:lang w:val="en-GB" w:eastAsia="en-US"/>
        </w:rPr>
        <w:t>teaching,</w:t>
      </w:r>
      <w:proofErr w:type="gramEnd"/>
      <w:r w:rsidRPr="002742D9">
        <w:rPr>
          <w:rFonts w:ascii="Candara" w:eastAsia="Calibri" w:hAnsi="Candara" w:cs="Segoe UI"/>
          <w:spacing w:val="0"/>
          <w:sz w:val="20"/>
          <w:szCs w:val="24"/>
          <w:lang w:val="en-GB" w:eastAsia="en-US"/>
        </w:rPr>
        <w:t xml:space="preserve"> continues by actively contributing to Surgery in </w:t>
      </w:r>
      <w:proofErr w:type="spellStart"/>
      <w:r w:rsidRPr="002742D9">
        <w:rPr>
          <w:rFonts w:ascii="Candara" w:eastAsia="Calibri" w:hAnsi="Candara" w:cs="Segoe UI"/>
          <w:spacing w:val="0"/>
          <w:sz w:val="20"/>
          <w:szCs w:val="24"/>
          <w:lang w:val="en-GB" w:eastAsia="en-US"/>
        </w:rPr>
        <w:t>Pediatrics</w:t>
      </w:r>
      <w:proofErr w:type="spellEnd"/>
      <w:r w:rsidRPr="002742D9">
        <w:rPr>
          <w:rFonts w:ascii="Candara" w:eastAsia="Calibri" w:hAnsi="Candara" w:cs="Segoe UI"/>
          <w:spacing w:val="0"/>
          <w:sz w:val="20"/>
          <w:szCs w:val="24"/>
          <w:lang w:val="en-GB" w:eastAsia="en-US"/>
        </w:rPr>
        <w:t xml:space="preserve"> and development of new surgical techniques and devices. </w:t>
      </w:r>
    </w:p>
    <w:p w:rsidR="00821EA0" w:rsidRPr="002742D9" w:rsidRDefault="00821EA0" w:rsidP="00821EA0">
      <w:pPr>
        <w:overflowPunct/>
        <w:spacing w:after="120"/>
        <w:jc w:val="both"/>
        <w:textAlignment w:val="auto"/>
        <w:rPr>
          <w:rFonts w:ascii="Candara" w:eastAsia="Calibri" w:hAnsi="Candara" w:cs="Segoe UI"/>
          <w:spacing w:val="0"/>
          <w:sz w:val="20"/>
          <w:szCs w:val="24"/>
          <w:lang w:val="en-GB" w:eastAsia="en-US"/>
        </w:rPr>
      </w:pPr>
      <w:r w:rsidRPr="002742D9">
        <w:rPr>
          <w:rFonts w:ascii="Candara" w:eastAsia="Calibri" w:hAnsi="Candara" w:cs="Segoe UI"/>
          <w:spacing w:val="0"/>
          <w:sz w:val="20"/>
          <w:szCs w:val="24"/>
          <w:lang w:val="en-GB" w:eastAsia="en-US"/>
        </w:rPr>
        <w:t xml:space="preserve">Dr </w:t>
      </w:r>
      <w:proofErr w:type="spellStart"/>
      <w:r w:rsidRPr="002742D9">
        <w:rPr>
          <w:rFonts w:ascii="Candara" w:eastAsia="Calibri" w:hAnsi="Candara" w:cs="Segoe UI"/>
          <w:spacing w:val="0"/>
          <w:sz w:val="20"/>
          <w:szCs w:val="24"/>
          <w:lang w:val="en-GB" w:eastAsia="en-US"/>
        </w:rPr>
        <w:t>Gauderer</w:t>
      </w:r>
      <w:proofErr w:type="spellEnd"/>
      <w:r w:rsidRPr="002742D9">
        <w:rPr>
          <w:rFonts w:ascii="Candara" w:eastAsia="Calibri" w:hAnsi="Candara" w:cs="Segoe UI"/>
          <w:spacing w:val="0"/>
          <w:sz w:val="20"/>
          <w:szCs w:val="24"/>
          <w:lang w:val="en-GB" w:eastAsia="en-US"/>
        </w:rPr>
        <w:t xml:space="preserve"> and his wife Barbara have three children, Andrea, Christian and Martina and live in </w:t>
      </w:r>
      <w:r w:rsidRPr="002742D9">
        <w:rPr>
          <w:rFonts w:ascii="Candara" w:eastAsia="Calibri" w:hAnsi="Candara" w:cs="Segoe UI"/>
          <w:spacing w:val="0"/>
          <w:sz w:val="20"/>
          <w:szCs w:val="22"/>
          <w:lang w:val="en-GB" w:eastAsia="en-US"/>
        </w:rPr>
        <w:t xml:space="preserve">Salem, South Carolina. </w:t>
      </w:r>
    </w:p>
    <w:p w:rsidR="00821EA0" w:rsidRPr="002742D9" w:rsidRDefault="00821EA0" w:rsidP="00821EA0">
      <w:pPr>
        <w:overflowPunct/>
        <w:autoSpaceDE/>
        <w:autoSpaceDN/>
        <w:adjustRightInd/>
        <w:spacing w:after="120"/>
        <w:textAlignment w:val="auto"/>
        <w:rPr>
          <w:rFonts w:ascii="Candara" w:hAnsi="Candara" w:cs="Segoe UI"/>
          <w:spacing w:val="0"/>
          <w:sz w:val="20"/>
          <w:szCs w:val="24"/>
          <w:lang w:val="en-GB" w:eastAsia="en-GB"/>
        </w:rPr>
      </w:pPr>
      <w:r w:rsidRPr="002742D9">
        <w:rPr>
          <w:rFonts w:ascii="Candara" w:hAnsi="Candara" w:cs="Segoe UI"/>
          <w:spacing w:val="0"/>
          <w:sz w:val="20"/>
          <w:szCs w:val="24"/>
          <w:lang w:val="en-GB" w:eastAsia="en-GB"/>
        </w:rPr>
        <w:t xml:space="preserve">It is a great privilege and pleasure to welcome this most distinguished and accomplished colleague to </w:t>
      </w:r>
      <w:proofErr w:type="spellStart"/>
      <w:r w:rsidRPr="002742D9">
        <w:rPr>
          <w:rFonts w:ascii="Candara" w:hAnsi="Candara" w:cs="Segoe UI"/>
          <w:spacing w:val="0"/>
          <w:sz w:val="20"/>
          <w:szCs w:val="24"/>
          <w:lang w:val="en-GB" w:eastAsia="en-GB"/>
        </w:rPr>
        <w:t>Pecs</w:t>
      </w:r>
      <w:proofErr w:type="spellEnd"/>
      <w:r w:rsidRPr="002742D9">
        <w:rPr>
          <w:rFonts w:ascii="Candara" w:hAnsi="Candara" w:cs="Segoe UI"/>
          <w:spacing w:val="0"/>
          <w:sz w:val="20"/>
          <w:szCs w:val="24"/>
          <w:lang w:val="en-GB" w:eastAsia="en-GB"/>
        </w:rPr>
        <w:t xml:space="preserve"> as 2013 </w:t>
      </w:r>
      <w:proofErr w:type="spellStart"/>
      <w:r w:rsidRPr="002742D9">
        <w:rPr>
          <w:rFonts w:ascii="Candara" w:hAnsi="Candara" w:cs="Segoe UI"/>
          <w:spacing w:val="0"/>
          <w:sz w:val="20"/>
          <w:szCs w:val="24"/>
          <w:lang w:val="en-GB" w:eastAsia="en-GB"/>
        </w:rPr>
        <w:t>Imre</w:t>
      </w:r>
      <w:proofErr w:type="spellEnd"/>
      <w:r w:rsidRPr="002742D9">
        <w:rPr>
          <w:rFonts w:ascii="Candara" w:hAnsi="Candara" w:cs="Segoe UI"/>
          <w:spacing w:val="0"/>
          <w:sz w:val="20"/>
          <w:szCs w:val="24"/>
          <w:lang w:val="en-GB" w:eastAsia="en-GB"/>
        </w:rPr>
        <w:t xml:space="preserve"> </w:t>
      </w:r>
      <w:proofErr w:type="spellStart"/>
      <w:r w:rsidRPr="002742D9">
        <w:rPr>
          <w:rFonts w:ascii="Candara" w:hAnsi="Candara" w:cs="Segoe UI"/>
          <w:spacing w:val="0"/>
          <w:sz w:val="20"/>
          <w:szCs w:val="24"/>
          <w:lang w:val="en-GB" w:eastAsia="en-GB"/>
        </w:rPr>
        <w:t>Pilaszanovich</w:t>
      </w:r>
      <w:proofErr w:type="spellEnd"/>
      <w:r w:rsidRPr="002742D9">
        <w:rPr>
          <w:rFonts w:ascii="Candara" w:hAnsi="Candara" w:cs="Segoe UI"/>
          <w:spacing w:val="0"/>
          <w:sz w:val="20"/>
          <w:szCs w:val="24"/>
          <w:lang w:val="en-GB" w:eastAsia="en-GB"/>
        </w:rPr>
        <w:t xml:space="preserve"> visiting professor.</w:t>
      </w:r>
    </w:p>
    <w:p w:rsidR="00AE4F1E" w:rsidRPr="002742D9" w:rsidRDefault="00AE4F1E" w:rsidP="00821EA0">
      <w:pPr>
        <w:jc w:val="center"/>
        <w:rPr>
          <w:rFonts w:ascii="Candara" w:hAnsi="Candara" w:cs="Segoe UI"/>
          <w:b/>
          <w:spacing w:val="0"/>
          <w:sz w:val="48"/>
          <w:lang w:val="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742D9">
        <w:rPr>
          <w:rFonts w:ascii="Candara" w:hAnsi="Candara" w:cs="Segoe UI"/>
          <w:spacing w:val="0"/>
          <w:lang w:val="en-GB"/>
        </w:rPr>
        <w:br w:type="column"/>
      </w:r>
      <w:r w:rsidRPr="002742D9">
        <w:rPr>
          <w:rFonts w:ascii="Candara" w:hAnsi="Candara" w:cs="Segoe UI"/>
          <w:b/>
          <w:spacing w:val="0"/>
          <w:sz w:val="56"/>
          <w:lang w:val="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IMRE PILASZANOVICH</w:t>
      </w:r>
    </w:p>
    <w:p w:rsidR="00AE4F1E" w:rsidRPr="002742D9" w:rsidRDefault="00AE4F1E">
      <w:pPr>
        <w:jc w:val="center"/>
        <w:rPr>
          <w:rFonts w:ascii="Candara" w:hAnsi="Candara" w:cs="Segoe UI"/>
          <w:b/>
          <w:spacing w:val="0"/>
          <w:sz w:val="56"/>
          <w:lang w:val="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742D9">
        <w:rPr>
          <w:rFonts w:ascii="Candara" w:hAnsi="Candara" w:cs="Segoe UI"/>
          <w:b/>
          <w:spacing w:val="0"/>
          <w:sz w:val="56"/>
          <w:lang w:val="en-G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VISITING PROFESSORSHIP</w:t>
      </w:r>
    </w:p>
    <w:p w:rsidR="00AE4F1E" w:rsidRPr="002742D9" w:rsidRDefault="00AE4F1E">
      <w:pPr>
        <w:jc w:val="center"/>
        <w:rPr>
          <w:rFonts w:ascii="Candara" w:hAnsi="Candara" w:cs="Segoe UI"/>
          <w:b/>
          <w:spacing w:val="0"/>
          <w:lang w:val="en-GB"/>
          <w14:shadow w14:blurRad="50800" w14:dist="38100" w14:dir="2700000" w14:sx="100000" w14:sy="100000" w14:kx="0" w14:ky="0" w14:algn="tl">
            <w14:srgbClr w14:val="000000">
              <w14:alpha w14:val="60000"/>
            </w14:srgbClr>
          </w14:shadow>
        </w:rPr>
      </w:pPr>
    </w:p>
    <w:p w:rsidR="00AE4F1E" w:rsidRPr="002742D9" w:rsidRDefault="00F84486">
      <w:pPr>
        <w:jc w:val="center"/>
        <w:rPr>
          <w:rFonts w:ascii="Candara" w:hAnsi="Candara" w:cs="Segoe UI"/>
          <w:b/>
          <w:spacing w:val="0"/>
          <w:sz w:val="28"/>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7</w:t>
      </w:r>
      <w:r w:rsidRPr="002742D9">
        <w:rPr>
          <w:rFonts w:ascii="Candara" w:hAnsi="Candara" w:cs="Segoe UI"/>
          <w:b/>
          <w:spacing w:val="0"/>
          <w:sz w:val="28"/>
          <w:vertAlign w:val="superscript"/>
          <w:lang w:val="en-GB"/>
          <w14:shadow w14:blurRad="50800" w14:dist="38100" w14:dir="2700000" w14:sx="100000" w14:sy="100000" w14:kx="0" w14:ky="0" w14:algn="tl">
            <w14:srgbClr w14:val="000000">
              <w14:alpha w14:val="60000"/>
            </w14:srgbClr>
          </w14:shadow>
        </w:rPr>
        <w:t>th</w:t>
      </w:r>
      <w:r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 xml:space="preserve"> OCTOBER</w:t>
      </w:r>
      <w:r w:rsidR="003225D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 xml:space="preserve"> </w:t>
      </w:r>
      <w:r w:rsidR="00821EA0"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2013</w:t>
      </w:r>
      <w:r w:rsidR="00AE4F1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 xml:space="preserve"> (</w:t>
      </w:r>
      <w:r w:rsidR="003225D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Monday</w:t>
      </w:r>
      <w:r w:rsidR="00AE4F1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w:t>
      </w:r>
    </w:p>
    <w:p w:rsidR="00AE4F1E" w:rsidRPr="002742D9" w:rsidRDefault="00AE4F1E">
      <w:pPr>
        <w:jc w:val="center"/>
        <w:rPr>
          <w:rFonts w:ascii="Candara" w:hAnsi="Candara" w:cs="Segoe UI"/>
          <w:b/>
          <w:spacing w:val="0"/>
          <w:sz w:val="28"/>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16.00</w:t>
      </w:r>
    </w:p>
    <w:p w:rsidR="003225DE" w:rsidRPr="002742D9" w:rsidRDefault="003225DE">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821EA0" w:rsidRPr="002742D9" w:rsidRDefault="00821EA0">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AE4F1E" w:rsidRPr="002742D9" w:rsidRDefault="003225DE">
      <w:pPr>
        <w:jc w:val="center"/>
        <w:rPr>
          <w:rFonts w:ascii="Candara" w:hAnsi="Candara" w:cs="Segoe UI"/>
          <w:b/>
          <w:spacing w:val="0"/>
          <w:sz w:val="28"/>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VENUE</w:t>
      </w:r>
      <w:r w:rsidR="00BD6749"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w:t>
      </w: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 </w:t>
      </w:r>
      <w:r w:rsidR="00821EA0"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 </w:t>
      </w:r>
      <w:r w:rsidR="00AE4F1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 xml:space="preserve">MAIN BUILDING </w:t>
      </w:r>
      <w:r w:rsidR="00821EA0"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 xml:space="preserve">/ </w:t>
      </w:r>
      <w:r w:rsidR="00AE4F1E"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MEDICAL FACULTY</w:t>
      </w:r>
    </w:p>
    <w:p w:rsidR="003225DE" w:rsidRPr="002742D9" w:rsidRDefault="003225DE">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821EA0" w:rsidRPr="002742D9" w:rsidRDefault="00821EA0">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3225DE" w:rsidRPr="002742D9" w:rsidRDefault="00AE4F1E">
      <w:pPr>
        <w:jc w:val="center"/>
        <w:rPr>
          <w:rFonts w:ascii="Candara" w:hAnsi="Candara" w:cs="Segoe UI"/>
          <w:b/>
          <w:spacing w:val="0"/>
          <w:sz w:val="22"/>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ORGANIZED BY </w:t>
      </w:r>
    </w:p>
    <w:p w:rsidR="00AE4F1E" w:rsidRPr="002742D9" w:rsidRDefault="00AE4F1E">
      <w:pPr>
        <w:jc w:val="center"/>
        <w:rPr>
          <w:rFonts w:ascii="Candara" w:hAnsi="Candara" w:cs="Segoe UI"/>
          <w:b/>
          <w:spacing w:val="0"/>
          <w:sz w:val="22"/>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THE DEPAR</w:t>
      </w:r>
      <w:r w:rsidR="002742D9"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T</w:t>
      </w: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MENT</w:t>
      </w:r>
      <w:r w:rsidR="003225DE"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 </w:t>
      </w: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OF </w:t>
      </w:r>
      <w:bookmarkStart w:id="0" w:name="_GoBack"/>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PAE</w:t>
      </w:r>
      <w:bookmarkEnd w:id="0"/>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DIATRICS </w:t>
      </w:r>
    </w:p>
    <w:p w:rsidR="00AE4F1E" w:rsidRPr="002742D9" w:rsidRDefault="00AE4F1E">
      <w:pPr>
        <w:jc w:val="center"/>
        <w:rPr>
          <w:rFonts w:ascii="Candara" w:hAnsi="Candara" w:cs="Segoe UI"/>
          <w:b/>
          <w:spacing w:val="0"/>
          <w:sz w:val="22"/>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 xml:space="preserve">MEDICAL FACULTY </w:t>
      </w:r>
    </w:p>
    <w:p w:rsidR="00AE4F1E" w:rsidRPr="002742D9" w:rsidRDefault="00AE4F1E">
      <w:pPr>
        <w:jc w:val="center"/>
        <w:rPr>
          <w:rFonts w:ascii="Candara" w:hAnsi="Candara" w:cs="Segoe UI"/>
          <w:b/>
          <w:spacing w:val="0"/>
          <w:sz w:val="22"/>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2"/>
          <w:lang w:val="en-GB"/>
          <w14:shadow w14:blurRad="50800" w14:dist="38100" w14:dir="2700000" w14:sx="100000" w14:sy="100000" w14:kx="0" w14:ky="0" w14:algn="tl">
            <w14:srgbClr w14:val="000000">
              <w14:alpha w14:val="60000"/>
            </w14:srgbClr>
          </w14:shadow>
        </w:rPr>
        <w:t>PÉCS UNIVERSITY</w:t>
      </w:r>
    </w:p>
    <w:p w:rsidR="00AE4F1E" w:rsidRPr="002742D9" w:rsidRDefault="00AE4F1E">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8A5C6A" w:rsidRPr="002742D9" w:rsidRDefault="008A5C6A">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33235B" w:rsidRPr="002742D9" w:rsidRDefault="0033235B">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33235B" w:rsidRPr="002742D9" w:rsidRDefault="0033235B">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AE4F1E" w:rsidRPr="002742D9" w:rsidRDefault="009174AD">
      <w:pPr>
        <w:jc w:val="center"/>
        <w:rPr>
          <w:rFonts w:ascii="Candara" w:hAnsi="Candara" w:cs="Segoe UI"/>
          <w:b/>
          <w:spacing w:val="0"/>
          <w:lang w:val="en-GB"/>
          <w14:shadow w14:blurRad="50800" w14:dist="38100" w14:dir="2700000" w14:sx="100000" w14:sy="100000" w14:kx="0" w14:ky="0" w14:algn="tl">
            <w14:srgbClr w14:val="000000">
              <w14:alpha w14:val="60000"/>
            </w14:srgbClr>
          </w14:shadow>
        </w:rPr>
      </w:pPr>
      <w:r w:rsidRPr="002742D9">
        <w:rPr>
          <w:rFonts w:ascii="Candara" w:hAnsi="Candara" w:cs="Segoe UI"/>
          <w:b/>
          <w:noProof/>
          <w:spacing w:val="0"/>
          <w:sz w:val="20"/>
          <w:lang w:val="en-GB" w:eastAsia="hu-HU"/>
        </w:rPr>
        <w:drawing>
          <wp:inline distT="0" distB="0" distL="0" distR="0" wp14:anchorId="0B24CC17" wp14:editId="1DB654DE">
            <wp:extent cx="4055165" cy="2281736"/>
            <wp:effectExtent l="0" t="0" r="2540" b="444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656" cy="2282012"/>
                    </a:xfrm>
                    <a:prstGeom prst="rect">
                      <a:avLst/>
                    </a:prstGeom>
                    <a:noFill/>
                    <a:ln>
                      <a:noFill/>
                    </a:ln>
                  </pic:spPr>
                </pic:pic>
              </a:graphicData>
            </a:graphic>
          </wp:inline>
        </w:drawing>
      </w:r>
    </w:p>
    <w:p w:rsidR="00AE4F1E" w:rsidRPr="002742D9" w:rsidRDefault="00AE4F1E">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p w:rsidR="00821EA0" w:rsidRPr="002742D9" w:rsidRDefault="00821EA0">
      <w:pPr>
        <w:jc w:val="center"/>
        <w:rPr>
          <w:rFonts w:ascii="Candara" w:hAnsi="Candara" w:cs="Segoe UI"/>
          <w:b/>
          <w:spacing w:val="0"/>
          <w:sz w:val="12"/>
          <w:lang w:val="en-GB"/>
          <w14:shadow w14:blurRad="50800" w14:dist="38100" w14:dir="2700000" w14:sx="100000" w14:sy="100000" w14:kx="0" w14:ky="0" w14:algn="tl">
            <w14:srgbClr w14:val="000000">
              <w14:alpha w14:val="60000"/>
            </w14:srgbClr>
          </w14:shadow>
        </w:rPr>
      </w:pPr>
    </w:p>
    <w:tbl>
      <w:tblPr>
        <w:tblW w:w="0" w:type="auto"/>
        <w:tblInd w:w="921" w:type="dxa"/>
        <w:tblLayout w:type="fixed"/>
        <w:tblCellMar>
          <w:left w:w="70" w:type="dxa"/>
          <w:right w:w="70" w:type="dxa"/>
        </w:tblCellMar>
        <w:tblLook w:val="0000" w:firstRow="0" w:lastRow="0" w:firstColumn="0" w:lastColumn="0" w:noHBand="0" w:noVBand="0"/>
      </w:tblPr>
      <w:tblGrid>
        <w:gridCol w:w="5528"/>
      </w:tblGrid>
      <w:tr w:rsidR="00AE4F1E" w:rsidRPr="002742D9">
        <w:trPr>
          <w:cantSplit/>
          <w:trHeight w:val="359"/>
        </w:trPr>
        <w:tc>
          <w:tcPr>
            <w:tcW w:w="5528" w:type="dxa"/>
            <w:tcBorders>
              <w:top w:val="double" w:sz="6" w:space="0" w:color="auto"/>
              <w:left w:val="double" w:sz="6" w:space="0" w:color="auto"/>
              <w:bottom w:val="double" w:sz="6" w:space="0" w:color="auto"/>
              <w:right w:val="double" w:sz="6" w:space="0" w:color="auto"/>
            </w:tcBorders>
          </w:tcPr>
          <w:p w:rsidR="00AE4F1E" w:rsidRPr="002742D9" w:rsidRDefault="00AE4F1E">
            <w:pPr>
              <w:jc w:val="center"/>
              <w:rPr>
                <w:rFonts w:ascii="Candara" w:hAnsi="Candara" w:cs="Segoe UI"/>
                <w:b/>
                <w:spacing w:val="0"/>
                <w:sz w:val="8"/>
                <w:lang w:val="en-GB"/>
                <w14:shadow w14:blurRad="50800" w14:dist="38100" w14:dir="2700000" w14:sx="100000" w14:sy="100000" w14:kx="0" w14:ky="0" w14:algn="tl">
                  <w14:srgbClr w14:val="000000">
                    <w14:alpha w14:val="60000"/>
                  </w14:srgbClr>
                </w14:shadow>
              </w:rPr>
            </w:pPr>
          </w:p>
          <w:p w:rsidR="00B1326E" w:rsidRPr="002742D9" w:rsidRDefault="00AE4F1E">
            <w:pPr>
              <w:jc w:val="center"/>
              <w:rPr>
                <w:rFonts w:ascii="Candara" w:hAnsi="Candara" w:cs="Segoe UI"/>
                <w:b/>
                <w:spacing w:val="0"/>
                <w:sz w:val="16"/>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THE IMRE PILASZANOVICH VISITING PROFESSORSHIP IS A</w:t>
            </w:r>
            <w:r w:rsidR="002160E2"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 xml:space="preserve"> </w:t>
            </w:r>
            <w:r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TEACHING ACTIVITY AT THE SURGICAL UNIT OF THE</w:t>
            </w:r>
            <w:r w:rsidR="002160E2"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 xml:space="preserve"> </w:t>
            </w:r>
            <w:r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DEPARTMENT OF PAEDIATRICS</w:t>
            </w:r>
          </w:p>
          <w:p w:rsidR="00AE4F1E" w:rsidRPr="002742D9" w:rsidRDefault="00AE4F1E">
            <w:pPr>
              <w:jc w:val="center"/>
              <w:rPr>
                <w:rFonts w:ascii="Candara" w:hAnsi="Candara" w:cs="Segoe UI"/>
                <w:b/>
                <w:spacing w:val="0"/>
                <w:sz w:val="16"/>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 xml:space="preserve">OF THE MEDICAL </w:t>
            </w:r>
            <w:r w:rsidR="00B1326E"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FACULTY OF PÉCS UNIVERSITY</w:t>
            </w:r>
            <w:r w:rsidR="00D2043F"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w:t>
            </w:r>
            <w:r w:rsidR="00B1326E"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 xml:space="preserve"> </w:t>
            </w:r>
          </w:p>
          <w:p w:rsidR="00B1326E" w:rsidRPr="002742D9" w:rsidRDefault="00EC7D0D">
            <w:pPr>
              <w:jc w:val="center"/>
              <w:rPr>
                <w:rFonts w:ascii="Candara" w:hAnsi="Candara" w:cs="Segoe UI"/>
                <w:b/>
                <w:spacing w:val="0"/>
                <w:sz w:val="16"/>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 xml:space="preserve">PÉCS, </w:t>
            </w:r>
            <w:r w:rsidR="00B1326E" w:rsidRPr="002742D9">
              <w:rPr>
                <w:rFonts w:ascii="Candara" w:hAnsi="Candara" w:cs="Segoe UI"/>
                <w:b/>
                <w:spacing w:val="0"/>
                <w:sz w:val="16"/>
                <w:lang w:val="en-GB"/>
                <w14:shadow w14:blurRad="50800" w14:dist="38100" w14:dir="2700000" w14:sx="100000" w14:sy="100000" w14:kx="0" w14:ky="0" w14:algn="tl">
                  <w14:srgbClr w14:val="000000">
                    <w14:alpha w14:val="60000"/>
                  </w14:srgbClr>
                </w14:shadow>
              </w:rPr>
              <w:t>HUNGARY</w:t>
            </w:r>
          </w:p>
          <w:p w:rsidR="00AE4F1E" w:rsidRPr="002742D9" w:rsidRDefault="00AE4F1E">
            <w:pPr>
              <w:jc w:val="center"/>
              <w:rPr>
                <w:rFonts w:ascii="Candara" w:hAnsi="Candara" w:cs="Segoe UI"/>
                <w:b/>
                <w:spacing w:val="0"/>
                <w:sz w:val="8"/>
                <w:lang w:val="en-GB"/>
                <w14:shadow w14:blurRad="50800" w14:dist="38100" w14:dir="2700000" w14:sx="100000" w14:sy="100000" w14:kx="0" w14:ky="0" w14:algn="tl">
                  <w14:srgbClr w14:val="000000">
                    <w14:alpha w14:val="60000"/>
                  </w14:srgbClr>
                </w14:shadow>
              </w:rPr>
            </w:pPr>
          </w:p>
        </w:tc>
      </w:tr>
    </w:tbl>
    <w:p w:rsidR="0016227D" w:rsidRPr="002742D9" w:rsidRDefault="00AE4F1E" w:rsidP="008A5C6A">
      <w:pPr>
        <w:overflowPunct/>
        <w:autoSpaceDE/>
        <w:autoSpaceDN/>
        <w:adjustRightInd/>
        <w:jc w:val="center"/>
        <w:textAlignment w:val="auto"/>
        <w:rPr>
          <w:rFonts w:ascii="Candara" w:eastAsia="Calibri" w:hAnsi="Candara" w:cs="Segoe UI"/>
          <w:b/>
          <w:spacing w:val="0"/>
          <w:sz w:val="36"/>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742D9">
        <w:rPr>
          <w:rFonts w:ascii="Candara" w:hAnsi="Candara" w:cs="Segoe UI"/>
          <w:spacing w:val="0"/>
          <w:lang w:val="en-GB"/>
        </w:rPr>
        <w:br w:type="page"/>
      </w:r>
      <w:r w:rsidR="0016227D"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lastRenderedPageBreak/>
        <w:t xml:space="preserve">The </w:t>
      </w:r>
      <w:r w:rsidR="00B177F1"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2</w:t>
      </w:r>
      <w:r w:rsidR="00821EA0"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3</w:t>
      </w:r>
      <w:r w:rsidR="00B177F1" w:rsidRPr="002742D9">
        <w:rPr>
          <w:rFonts w:ascii="Candara" w:eastAsia="Calibri" w:hAnsi="Candara" w:cs="Segoe UI"/>
          <w:b/>
          <w:spacing w:val="0"/>
          <w:sz w:val="40"/>
          <w:szCs w:val="24"/>
          <w:vertAlign w:val="superscript"/>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nd</w:t>
      </w:r>
      <w:r w:rsidR="0016227D" w:rsidRPr="002742D9">
        <w:rPr>
          <w:rFonts w:ascii="Candara" w:eastAsia="Calibri" w:hAnsi="Candara" w:cs="Segoe UI"/>
          <w:b/>
          <w:spacing w:val="0"/>
          <w:sz w:val="40"/>
          <w:szCs w:val="24"/>
          <w:vertAlign w:val="superscript"/>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roofErr w:type="spellStart"/>
      <w:r w:rsidR="0016227D"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Imre</w:t>
      </w:r>
      <w:proofErr w:type="spellEnd"/>
      <w:r w:rsidR="0016227D"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w:t>
      </w:r>
      <w:proofErr w:type="spellStart"/>
      <w:r w:rsidR="0016227D"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Pilaszanovich</w:t>
      </w:r>
      <w:proofErr w:type="spellEnd"/>
      <w:r w:rsidR="0016227D"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Lecture</w:t>
      </w:r>
      <w:r w:rsidR="00B177F1"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- 201</w:t>
      </w:r>
      <w:r w:rsidR="00821EA0" w:rsidRPr="002742D9">
        <w:rPr>
          <w:rFonts w:ascii="Candara" w:eastAsia="Calibri" w:hAnsi="Candara" w:cs="Segoe UI"/>
          <w:b/>
          <w:spacing w:val="0"/>
          <w:sz w:val="40"/>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3</w:t>
      </w:r>
    </w:p>
    <w:p w:rsidR="0016227D" w:rsidRPr="002742D9" w:rsidRDefault="0016227D">
      <w:pPr>
        <w:rPr>
          <w:rFonts w:ascii="Candara" w:hAnsi="Candara" w:cs="Segoe UI"/>
          <w:b/>
          <w:spacing w:val="0"/>
          <w:sz w:val="16"/>
          <w:lang w:val="en-GB"/>
          <w14:shadow w14:blurRad="50800" w14:dist="38100" w14:dir="2700000" w14:sx="100000" w14:sy="100000" w14:kx="0" w14:ky="0" w14:algn="tl">
            <w14:srgbClr w14:val="000000">
              <w14:alpha w14:val="60000"/>
            </w14:srgbClr>
          </w14:shadow>
        </w:rPr>
      </w:pPr>
    </w:p>
    <w:p w:rsidR="00AE4F1E" w:rsidRPr="002742D9" w:rsidRDefault="003225DE">
      <w:pPr>
        <w:rPr>
          <w:rFonts w:ascii="Candara" w:hAnsi="Candara" w:cs="Segoe UI"/>
          <w:b/>
          <w:spacing w:val="0"/>
          <w:lang w:val="en-GB"/>
        </w:rPr>
      </w:pPr>
      <w:r w:rsidRPr="002742D9">
        <w:rPr>
          <w:rFonts w:ascii="Candara" w:hAnsi="Candara" w:cs="Segoe UI"/>
          <w:b/>
          <w:spacing w:val="0"/>
          <w:sz w:val="28"/>
          <w:lang w:val="en-GB"/>
          <w14:shadow w14:blurRad="50800" w14:dist="38100" w14:dir="2700000" w14:sx="100000" w14:sy="100000" w14:kx="0" w14:ky="0" w14:algn="tl">
            <w14:srgbClr w14:val="000000">
              <w14:alpha w14:val="60000"/>
            </w14:srgbClr>
          </w14:shadow>
        </w:rPr>
        <w:t>WELCOME</w:t>
      </w:r>
    </w:p>
    <w:p w:rsidR="00AE4F1E" w:rsidRPr="002742D9" w:rsidRDefault="002F3ED7" w:rsidP="008A5C6A">
      <w:pPr>
        <w:ind w:left="1416"/>
        <w:rPr>
          <w:rFonts w:ascii="Candara" w:hAnsi="Candara" w:cs="Segoe UI"/>
          <w:b/>
          <w:spacing w:val="0"/>
          <w:lang w:val="en-GB"/>
          <w14:shadow w14:blurRad="50800" w14:dist="38100" w14:dir="2700000" w14:sx="100000" w14:sy="100000" w14:kx="0" w14:ky="0" w14:algn="tl">
            <w14:srgbClr w14:val="000000">
              <w14:alpha w14:val="60000"/>
            </w14:srgbClr>
          </w14:shadow>
        </w:rPr>
      </w:pPr>
      <w:proofErr w:type="spellStart"/>
      <w:r w:rsidRPr="002742D9">
        <w:rPr>
          <w:rFonts w:ascii="Candara" w:hAnsi="Candara" w:cs="Segoe UI"/>
          <w:b/>
          <w:spacing w:val="0"/>
          <w:lang w:val="en-GB"/>
          <w14:shadow w14:blurRad="50800" w14:dist="38100" w14:dir="2700000" w14:sx="100000" w14:sy="100000" w14:kx="0" w14:ky="0" w14:algn="tl">
            <w14:srgbClr w14:val="000000">
              <w14:alpha w14:val="60000"/>
            </w14:srgbClr>
          </w14:shadow>
        </w:rPr>
        <w:t>D</w:t>
      </w:r>
      <w:r w:rsidR="00D2043F" w:rsidRPr="002742D9">
        <w:rPr>
          <w:rFonts w:ascii="Candara" w:hAnsi="Candara" w:cs="Segoe UI"/>
          <w:b/>
          <w:spacing w:val="0"/>
          <w:lang w:val="en-GB"/>
          <w14:shadow w14:blurRad="50800" w14:dist="38100" w14:dir="2700000" w14:sx="100000" w14:sy="100000" w14:kx="0" w14:ky="0" w14:algn="tl">
            <w14:srgbClr w14:val="000000">
              <w14:alpha w14:val="60000"/>
            </w14:srgbClr>
          </w14:shadow>
        </w:rPr>
        <w:t>énes</w:t>
      </w:r>
      <w:proofErr w:type="spellEnd"/>
      <w:r w:rsidR="00D2043F" w:rsidRPr="002742D9">
        <w:rPr>
          <w:rFonts w:ascii="Candara" w:hAnsi="Candara" w:cs="Segoe UI"/>
          <w:b/>
          <w:spacing w:val="0"/>
          <w:lang w:val="en-GB"/>
          <w14:shadow w14:blurRad="50800" w14:dist="38100" w14:dir="2700000" w14:sx="100000" w14:sy="100000" w14:kx="0" w14:ky="0" w14:algn="tl">
            <w14:srgbClr w14:val="000000">
              <w14:alpha w14:val="60000"/>
            </w14:srgbClr>
          </w14:shadow>
        </w:rPr>
        <w:t xml:space="preserve"> </w:t>
      </w:r>
      <w:proofErr w:type="spellStart"/>
      <w:r w:rsidR="00D2043F" w:rsidRPr="002742D9">
        <w:rPr>
          <w:rFonts w:ascii="Candara" w:hAnsi="Candara" w:cs="Segoe UI"/>
          <w:b/>
          <w:spacing w:val="0"/>
          <w:lang w:val="en-GB"/>
          <w14:shadow w14:blurRad="50800" w14:dist="38100" w14:dir="2700000" w14:sx="100000" w14:sy="100000" w14:kx="0" w14:ky="0" w14:algn="tl">
            <w14:srgbClr w14:val="000000">
              <w14:alpha w14:val="60000"/>
            </w14:srgbClr>
          </w14:shadow>
        </w:rPr>
        <w:t>Molná</w:t>
      </w:r>
      <w:r w:rsidR="003225DE" w:rsidRPr="002742D9">
        <w:rPr>
          <w:rFonts w:ascii="Candara" w:hAnsi="Candara" w:cs="Segoe UI"/>
          <w:b/>
          <w:spacing w:val="0"/>
          <w:lang w:val="en-GB"/>
          <w14:shadow w14:blurRad="50800" w14:dist="38100" w14:dir="2700000" w14:sx="100000" w14:sy="100000" w14:kx="0" w14:ky="0" w14:algn="tl">
            <w14:srgbClr w14:val="000000">
              <w14:alpha w14:val="60000"/>
            </w14:srgbClr>
          </w14:shadow>
        </w:rPr>
        <w:t>r</w:t>
      </w:r>
      <w:proofErr w:type="spellEnd"/>
    </w:p>
    <w:p w:rsidR="00AE4F1E" w:rsidRPr="002742D9" w:rsidRDefault="00AE4F1E" w:rsidP="008A5C6A">
      <w:pPr>
        <w:ind w:left="1416"/>
        <w:rPr>
          <w:rFonts w:ascii="Candara" w:hAnsi="Candara" w:cs="Segoe UI"/>
          <w:spacing w:val="0"/>
          <w:sz w:val="20"/>
          <w:lang w:val="en-GB"/>
        </w:rPr>
      </w:pPr>
      <w:r w:rsidRPr="002742D9">
        <w:rPr>
          <w:rFonts w:ascii="Candara" w:hAnsi="Candara" w:cs="Segoe UI"/>
          <w:spacing w:val="0"/>
          <w:sz w:val="20"/>
          <w:lang w:val="en-GB"/>
        </w:rPr>
        <w:t>Professor of Paediatric</w:t>
      </w:r>
      <w:r w:rsidR="00B1326E" w:rsidRPr="002742D9">
        <w:rPr>
          <w:rFonts w:ascii="Candara" w:hAnsi="Candara" w:cs="Segoe UI"/>
          <w:spacing w:val="0"/>
          <w:sz w:val="20"/>
          <w:lang w:val="en-GB"/>
        </w:rPr>
        <w:t>s</w:t>
      </w:r>
      <w:r w:rsidRPr="002742D9">
        <w:rPr>
          <w:rFonts w:ascii="Candara" w:hAnsi="Candara" w:cs="Segoe UI"/>
          <w:spacing w:val="0"/>
          <w:sz w:val="20"/>
          <w:lang w:val="en-GB"/>
        </w:rPr>
        <w:t xml:space="preserve"> </w:t>
      </w:r>
    </w:p>
    <w:p w:rsidR="003225DE" w:rsidRPr="002742D9" w:rsidRDefault="003225DE" w:rsidP="008A5C6A">
      <w:pPr>
        <w:ind w:left="1416"/>
        <w:jc w:val="center"/>
        <w:rPr>
          <w:rFonts w:ascii="Candara" w:hAnsi="Candara" w:cs="Segoe UI"/>
          <w:b/>
          <w:spacing w:val="0"/>
          <w:sz w:val="2"/>
          <w:szCs w:val="18"/>
          <w:lang w:val="en-GB"/>
        </w:rPr>
      </w:pPr>
    </w:p>
    <w:p w:rsidR="003225DE" w:rsidRPr="002742D9" w:rsidRDefault="0023150C" w:rsidP="008A5C6A">
      <w:pPr>
        <w:ind w:left="1416"/>
        <w:rPr>
          <w:rFonts w:ascii="Candara" w:hAnsi="Candara" w:cs="Segoe UI"/>
          <w:b/>
          <w:spacing w:val="0"/>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lang w:val="en-GB"/>
          <w14:shadow w14:blurRad="50800" w14:dist="38100" w14:dir="2700000" w14:sx="100000" w14:sy="100000" w14:kx="0" w14:ky="0" w14:algn="tl">
            <w14:srgbClr w14:val="000000">
              <w14:alpha w14:val="60000"/>
            </w14:srgbClr>
          </w14:shadow>
        </w:rPr>
        <w:t>András</w:t>
      </w:r>
      <w:r w:rsidR="003225DE" w:rsidRPr="002742D9">
        <w:rPr>
          <w:rFonts w:ascii="Candara" w:hAnsi="Candara" w:cs="Segoe UI"/>
          <w:b/>
          <w:spacing w:val="0"/>
          <w:lang w:val="en-GB"/>
          <w14:shadow w14:blurRad="50800" w14:dist="38100" w14:dir="2700000" w14:sx="100000" w14:sy="100000" w14:kx="0" w14:ky="0" w14:algn="tl">
            <w14:srgbClr w14:val="000000">
              <w14:alpha w14:val="60000"/>
            </w14:srgbClr>
          </w14:shadow>
        </w:rPr>
        <w:t xml:space="preserve"> Pint</w:t>
      </w:r>
      <w:r w:rsidR="00DC45F2" w:rsidRPr="002742D9">
        <w:rPr>
          <w:rFonts w:ascii="Candara" w:hAnsi="Candara" w:cs="Segoe UI"/>
          <w:b/>
          <w:spacing w:val="0"/>
          <w:lang w:val="en-GB"/>
          <w14:shadow w14:blurRad="50800" w14:dist="38100" w14:dir="2700000" w14:sx="100000" w14:sy="100000" w14:kx="0" w14:ky="0" w14:algn="tl">
            <w14:srgbClr w14:val="000000">
              <w14:alpha w14:val="60000"/>
            </w14:srgbClr>
          </w14:shadow>
        </w:rPr>
        <w:t>e</w:t>
      </w:r>
      <w:r w:rsidR="003225DE" w:rsidRPr="002742D9">
        <w:rPr>
          <w:rFonts w:ascii="Candara" w:hAnsi="Candara" w:cs="Segoe UI"/>
          <w:b/>
          <w:spacing w:val="0"/>
          <w:lang w:val="en-GB"/>
          <w14:shadow w14:blurRad="50800" w14:dist="38100" w14:dir="2700000" w14:sx="100000" w14:sy="100000" w14:kx="0" w14:ky="0" w14:algn="tl">
            <w14:srgbClr w14:val="000000">
              <w14:alpha w14:val="60000"/>
            </w14:srgbClr>
          </w14:shadow>
        </w:rPr>
        <w:t>r</w:t>
      </w:r>
    </w:p>
    <w:p w:rsidR="003225DE" w:rsidRPr="002742D9" w:rsidRDefault="003225DE" w:rsidP="008A5C6A">
      <w:pPr>
        <w:ind w:left="1416"/>
        <w:rPr>
          <w:rFonts w:ascii="Candara" w:hAnsi="Candara" w:cs="Segoe UI"/>
          <w:spacing w:val="0"/>
          <w:sz w:val="20"/>
          <w:lang w:val="en-GB"/>
        </w:rPr>
      </w:pPr>
      <w:r w:rsidRPr="002742D9">
        <w:rPr>
          <w:rFonts w:ascii="Candara" w:hAnsi="Candara" w:cs="Segoe UI"/>
          <w:spacing w:val="0"/>
          <w:sz w:val="20"/>
          <w:lang w:val="en-GB"/>
        </w:rPr>
        <w:t xml:space="preserve">Professor </w:t>
      </w:r>
      <w:r w:rsidR="00B1326E" w:rsidRPr="002742D9">
        <w:rPr>
          <w:rFonts w:ascii="Candara" w:hAnsi="Candara" w:cs="Segoe UI"/>
          <w:spacing w:val="0"/>
          <w:sz w:val="20"/>
          <w:lang w:val="en-GB"/>
        </w:rPr>
        <w:t xml:space="preserve">Emeritus </w:t>
      </w:r>
      <w:r w:rsidR="00D2043F" w:rsidRPr="002742D9">
        <w:rPr>
          <w:rFonts w:ascii="Candara" w:hAnsi="Candara" w:cs="Segoe UI"/>
          <w:spacing w:val="0"/>
          <w:sz w:val="20"/>
          <w:lang w:val="en-GB"/>
        </w:rPr>
        <w:t xml:space="preserve">of </w:t>
      </w:r>
      <w:r w:rsidRPr="002742D9">
        <w:rPr>
          <w:rFonts w:ascii="Candara" w:hAnsi="Candara" w:cs="Segoe UI"/>
          <w:spacing w:val="0"/>
          <w:sz w:val="20"/>
          <w:lang w:val="en-GB"/>
        </w:rPr>
        <w:t>Paediatric Surgery</w:t>
      </w:r>
    </w:p>
    <w:p w:rsidR="00B177F1" w:rsidRPr="002742D9" w:rsidRDefault="00B177F1" w:rsidP="002F3ED7">
      <w:pPr>
        <w:jc w:val="center"/>
        <w:rPr>
          <w:rFonts w:ascii="Candara" w:hAnsi="Candara" w:cs="Segoe UI"/>
          <w:b/>
          <w:spacing w:val="0"/>
          <w:sz w:val="12"/>
          <w:szCs w:val="18"/>
          <w:lang w:val="en-GB"/>
        </w:rPr>
      </w:pPr>
    </w:p>
    <w:p w:rsidR="00B177F1" w:rsidRPr="002742D9" w:rsidRDefault="00B177F1" w:rsidP="008A5C6A">
      <w:pPr>
        <w:rPr>
          <w:rFonts w:ascii="Candara" w:hAnsi="Candara" w:cs="Segoe UI"/>
          <w:b/>
          <w:spacing w:val="0"/>
          <w:sz w:val="12"/>
          <w:szCs w:val="18"/>
          <w:lang w:val="en-GB"/>
        </w:rPr>
      </w:pPr>
    </w:p>
    <w:p w:rsidR="00B177F1" w:rsidRPr="002742D9" w:rsidRDefault="00821EA0" w:rsidP="008A5C6A">
      <w:pPr>
        <w:overflowPunct/>
        <w:autoSpaceDE/>
        <w:autoSpaceDN/>
        <w:adjustRightInd/>
        <w:jc w:val="center"/>
        <w:textAlignment w:val="auto"/>
        <w:rPr>
          <w:rFonts w:ascii="Candara" w:eastAsia="Calibri" w:hAnsi="Candara" w:cs="Segoe UI"/>
          <w:b/>
          <w:spacing w:val="0"/>
          <w:sz w:val="32"/>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742D9">
        <w:rPr>
          <w:rFonts w:ascii="Candara" w:eastAsia="Calibri" w:hAnsi="Candara" w:cs="Segoe UI"/>
          <w:b/>
          <w:spacing w:val="0"/>
          <w:sz w:val="32"/>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Gastrostomies: evolution, techniques</w:t>
      </w:r>
      <w:r w:rsidR="008A5C6A" w:rsidRPr="002742D9">
        <w:rPr>
          <w:rFonts w:ascii="Candara" w:eastAsia="Calibri" w:hAnsi="Candara" w:cs="Segoe UI"/>
          <w:b/>
          <w:spacing w:val="0"/>
          <w:sz w:val="32"/>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indications and complications</w:t>
      </w:r>
    </w:p>
    <w:p w:rsidR="00AE4F1E" w:rsidRPr="002742D9" w:rsidRDefault="00AE4F1E">
      <w:pPr>
        <w:jc w:val="center"/>
        <w:rPr>
          <w:rFonts w:ascii="Candara" w:hAnsi="Candara" w:cs="Segoe UI"/>
          <w:b/>
          <w:spacing w:val="0"/>
          <w:sz w:val="12"/>
          <w:szCs w:val="18"/>
          <w:lang w:val="en-GB"/>
        </w:rPr>
      </w:pPr>
    </w:p>
    <w:p w:rsidR="00AE4F1E" w:rsidRPr="002742D9" w:rsidRDefault="00821EA0">
      <w:pPr>
        <w:pStyle w:val="Cmsor1"/>
        <w:rPr>
          <w:rFonts w:ascii="Candara" w:hAnsi="Candara" w:cs="Segoe UI"/>
          <w:spacing w:val="0"/>
          <w:sz w:val="24"/>
        </w:rPr>
      </w:pPr>
      <w:r w:rsidRPr="002742D9">
        <w:rPr>
          <w:rFonts w:ascii="Candara" w:hAnsi="Candara" w:cs="Segoe UI"/>
          <w:spacing w:val="0"/>
          <w:sz w:val="24"/>
        </w:rPr>
        <w:t>Michael GAUDERER</w:t>
      </w:r>
    </w:p>
    <w:p w:rsidR="00C06A40" w:rsidRPr="002742D9" w:rsidRDefault="00821EA0" w:rsidP="00C06A40">
      <w:pPr>
        <w:pStyle w:val="Cmsor1"/>
        <w:rPr>
          <w:rFonts w:ascii="Candara" w:hAnsi="Candara" w:cs="Segoe UI"/>
          <w:spacing w:val="0"/>
          <w:sz w:val="24"/>
        </w:rPr>
      </w:pPr>
      <w:r w:rsidRPr="002742D9">
        <w:rPr>
          <w:rFonts w:ascii="Candara" w:hAnsi="Candara" w:cs="Segoe UI"/>
          <w:spacing w:val="0"/>
          <w:sz w:val="24"/>
        </w:rPr>
        <w:t>Greenville System Children Hospital</w:t>
      </w:r>
      <w:r w:rsidR="008A5C6A" w:rsidRPr="002742D9">
        <w:rPr>
          <w:rFonts w:ascii="Candara" w:hAnsi="Candara" w:cs="Segoe UI"/>
          <w:spacing w:val="0"/>
          <w:sz w:val="24"/>
        </w:rPr>
        <w:t xml:space="preserve"> / </w:t>
      </w:r>
      <w:r w:rsidRPr="002742D9">
        <w:rPr>
          <w:rFonts w:ascii="Candara" w:hAnsi="Candara" w:cs="Segoe UI"/>
          <w:spacing w:val="0"/>
          <w:sz w:val="24"/>
        </w:rPr>
        <w:t>University of South Carolina</w:t>
      </w:r>
      <w:r w:rsidR="00B177F1" w:rsidRPr="002742D9">
        <w:rPr>
          <w:rFonts w:ascii="Candara" w:hAnsi="Candara" w:cs="Segoe UI"/>
          <w:spacing w:val="0"/>
          <w:sz w:val="24"/>
        </w:rPr>
        <w:br/>
      </w:r>
      <w:r w:rsidRPr="002742D9">
        <w:rPr>
          <w:rFonts w:ascii="Candara" w:hAnsi="Candara" w:cs="Segoe UI"/>
          <w:spacing w:val="0"/>
          <w:sz w:val="24"/>
        </w:rPr>
        <w:t>Greenville / USA</w:t>
      </w:r>
    </w:p>
    <w:p w:rsidR="0033235B" w:rsidRPr="002742D9" w:rsidRDefault="0033235B">
      <w:pPr>
        <w:jc w:val="center"/>
        <w:rPr>
          <w:rFonts w:ascii="Candara" w:hAnsi="Candara" w:cs="Segoe UI"/>
          <w:b/>
          <w:spacing w:val="0"/>
          <w:sz w:val="12"/>
          <w:szCs w:val="18"/>
          <w:lang w:val="en-GB"/>
        </w:rPr>
      </w:pPr>
    </w:p>
    <w:p w:rsidR="00AE4F1E" w:rsidRPr="002742D9" w:rsidRDefault="00AE4F1E" w:rsidP="00531AF4">
      <w:pPr>
        <w:jc w:val="center"/>
        <w:rPr>
          <w:rFonts w:ascii="Candara" w:hAnsi="Candara" w:cs="Segoe UI"/>
          <w:b/>
          <w:spacing w:val="0"/>
          <w:lang w:val="en-GB"/>
        </w:rPr>
      </w:pPr>
      <w:r w:rsidRPr="002742D9">
        <w:rPr>
          <w:rFonts w:ascii="Candara" w:hAnsi="Candara" w:cs="Segoe UI"/>
          <w:b/>
          <w:spacing w:val="0"/>
          <w:lang w:val="en-GB"/>
        </w:rPr>
        <w:t>IMRE PILASZANOVICH VISITING PROFESSORS</w:t>
      </w:r>
    </w:p>
    <w:p w:rsidR="00946DB3" w:rsidRPr="002742D9" w:rsidRDefault="00946DB3" w:rsidP="00531AF4">
      <w:pPr>
        <w:jc w:val="center"/>
        <w:rPr>
          <w:rFonts w:ascii="Candara" w:hAnsi="Candara" w:cs="Segoe UI"/>
          <w:b/>
          <w:spacing w:val="0"/>
          <w:sz w:val="12"/>
          <w:szCs w:val="18"/>
          <w:lang w:val="en-GB"/>
        </w:rPr>
      </w:pP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Hardy W. </w:t>
      </w:r>
      <w:proofErr w:type="spellStart"/>
      <w:r w:rsidRPr="002742D9">
        <w:rPr>
          <w:rFonts w:ascii="Candara" w:hAnsi="Candara" w:cs="Segoe UI"/>
          <w:spacing w:val="0"/>
          <w:sz w:val="20"/>
          <w:lang w:val="en-GB"/>
        </w:rPr>
        <w:t>Hendren</w:t>
      </w:r>
      <w:proofErr w:type="spellEnd"/>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Boston, USA</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Arnold G. </w:t>
      </w:r>
      <w:proofErr w:type="spellStart"/>
      <w:r w:rsidRPr="002742D9">
        <w:rPr>
          <w:rFonts w:ascii="Candara" w:hAnsi="Candara" w:cs="Segoe UI"/>
          <w:spacing w:val="0"/>
          <w:sz w:val="20"/>
          <w:lang w:val="en-GB"/>
        </w:rPr>
        <w:t>Coran</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002160E2" w:rsidRPr="002742D9">
        <w:rPr>
          <w:rFonts w:ascii="Candara" w:hAnsi="Candara" w:cs="Segoe UI"/>
          <w:spacing w:val="0"/>
          <w:sz w:val="20"/>
          <w:lang w:val="en-GB"/>
        </w:rPr>
        <w:tab/>
      </w:r>
      <w:r w:rsidRPr="002742D9">
        <w:rPr>
          <w:rFonts w:ascii="Candara" w:hAnsi="Candara" w:cs="Segoe UI"/>
          <w:spacing w:val="0"/>
          <w:sz w:val="20"/>
          <w:lang w:val="en-GB"/>
        </w:rPr>
        <w:t xml:space="preserve">Ann </w:t>
      </w:r>
      <w:proofErr w:type="spellStart"/>
      <w:r w:rsidRPr="002742D9">
        <w:rPr>
          <w:rFonts w:ascii="Candara" w:hAnsi="Candara" w:cs="Segoe UI"/>
          <w:spacing w:val="0"/>
          <w:sz w:val="20"/>
          <w:lang w:val="en-GB"/>
        </w:rPr>
        <w:t>Arbor</w:t>
      </w:r>
      <w:proofErr w:type="spellEnd"/>
      <w:r w:rsidRPr="002742D9">
        <w:rPr>
          <w:rFonts w:ascii="Candara" w:hAnsi="Candara" w:cs="Segoe UI"/>
          <w:spacing w:val="0"/>
          <w:sz w:val="20"/>
          <w:lang w:val="en-GB"/>
        </w:rPr>
        <w:t>, USA</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Hugo Sauer </w:t>
      </w:r>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Graz, Austria</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R. Lawrence </w:t>
      </w:r>
      <w:proofErr w:type="spellStart"/>
      <w:r w:rsidRPr="002742D9">
        <w:rPr>
          <w:rFonts w:ascii="Candara" w:hAnsi="Candara" w:cs="Segoe UI"/>
          <w:spacing w:val="0"/>
          <w:sz w:val="20"/>
          <w:lang w:val="en-GB"/>
        </w:rPr>
        <w:t>Kroovand</w:t>
      </w:r>
      <w:proofErr w:type="spellEnd"/>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Winston-Salem, USA</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Sidney </w:t>
      </w:r>
      <w:proofErr w:type="spellStart"/>
      <w:r w:rsidRPr="002742D9">
        <w:rPr>
          <w:rFonts w:ascii="Candara" w:hAnsi="Candara" w:cs="Segoe UI"/>
          <w:spacing w:val="0"/>
          <w:sz w:val="20"/>
          <w:lang w:val="en-GB"/>
        </w:rPr>
        <w:t>Cywes</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Cape Town, S. Africa</w:t>
      </w:r>
    </w:p>
    <w:p w:rsidR="00AE4F1E" w:rsidRPr="002742D9" w:rsidRDefault="00AE4F1E" w:rsidP="00B1326E">
      <w:pPr>
        <w:numPr>
          <w:ilvl w:val="0"/>
          <w:numId w:val="2"/>
        </w:numPr>
        <w:ind w:left="709" w:hanging="709"/>
        <w:rPr>
          <w:rFonts w:ascii="Candara" w:hAnsi="Candara" w:cs="Segoe UI"/>
          <w:spacing w:val="0"/>
          <w:sz w:val="20"/>
          <w:lang w:val="en-GB"/>
        </w:rPr>
      </w:pPr>
      <w:proofErr w:type="spellStart"/>
      <w:r w:rsidRPr="002742D9">
        <w:rPr>
          <w:rFonts w:ascii="Candara" w:hAnsi="Candara" w:cs="Segoe UI"/>
          <w:spacing w:val="0"/>
          <w:sz w:val="20"/>
          <w:lang w:val="en-GB"/>
        </w:rPr>
        <w:t>Urs</w:t>
      </w:r>
      <w:proofErr w:type="spellEnd"/>
      <w:r w:rsidRPr="002742D9">
        <w:rPr>
          <w:rFonts w:ascii="Candara" w:hAnsi="Candara" w:cs="Segoe UI"/>
          <w:spacing w:val="0"/>
          <w:sz w:val="20"/>
          <w:lang w:val="en-GB"/>
        </w:rPr>
        <w:t xml:space="preserve"> </w:t>
      </w:r>
      <w:proofErr w:type="spellStart"/>
      <w:r w:rsidRPr="002742D9">
        <w:rPr>
          <w:rFonts w:ascii="Candara" w:hAnsi="Candara" w:cs="Segoe UI"/>
          <w:spacing w:val="0"/>
          <w:sz w:val="20"/>
          <w:lang w:val="en-GB"/>
        </w:rPr>
        <w:t>Staufer</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Zürich, Switzerland</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Takeshi </w:t>
      </w:r>
      <w:proofErr w:type="spellStart"/>
      <w:r w:rsidRPr="002742D9">
        <w:rPr>
          <w:rFonts w:ascii="Candara" w:hAnsi="Candara" w:cs="Segoe UI"/>
          <w:spacing w:val="0"/>
          <w:sz w:val="20"/>
          <w:lang w:val="en-GB"/>
        </w:rPr>
        <w:t>Miyano</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Tokyo, Japan</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Daniel G. Young</w:t>
      </w:r>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002160E2" w:rsidRPr="002742D9">
        <w:rPr>
          <w:rFonts w:ascii="Candara" w:hAnsi="Candara" w:cs="Segoe UI"/>
          <w:spacing w:val="0"/>
          <w:sz w:val="20"/>
          <w:lang w:val="en-GB"/>
        </w:rPr>
        <w:tab/>
      </w:r>
      <w:r w:rsidRPr="002742D9">
        <w:rPr>
          <w:rFonts w:ascii="Candara" w:hAnsi="Candara" w:cs="Segoe UI"/>
          <w:spacing w:val="0"/>
          <w:sz w:val="20"/>
          <w:lang w:val="en-GB"/>
        </w:rPr>
        <w:t>Glasgow, UK</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Jay L. </w:t>
      </w:r>
      <w:proofErr w:type="spellStart"/>
      <w:r w:rsidRPr="002742D9">
        <w:rPr>
          <w:rFonts w:ascii="Candara" w:hAnsi="Candara" w:cs="Segoe UI"/>
          <w:spacing w:val="0"/>
          <w:sz w:val="20"/>
          <w:lang w:val="en-GB"/>
        </w:rPr>
        <w:t>Grosfeld</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Indianapolis, USA</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Alberto Pena</w:t>
      </w:r>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New York, USA</w:t>
      </w:r>
    </w:p>
    <w:p w:rsidR="00AE4F1E" w:rsidRPr="002742D9" w:rsidRDefault="00AE4F1E" w:rsidP="00B1326E">
      <w:pPr>
        <w:numPr>
          <w:ilvl w:val="0"/>
          <w:numId w:val="2"/>
        </w:numPr>
        <w:ind w:left="709" w:hanging="709"/>
        <w:rPr>
          <w:rFonts w:ascii="Candara" w:hAnsi="Candara" w:cs="Segoe UI"/>
          <w:spacing w:val="0"/>
          <w:sz w:val="20"/>
          <w:lang w:val="en-GB"/>
        </w:rPr>
      </w:pPr>
      <w:proofErr w:type="spellStart"/>
      <w:r w:rsidRPr="002742D9">
        <w:rPr>
          <w:rFonts w:ascii="Candara" w:hAnsi="Candara" w:cs="Segoe UI"/>
          <w:spacing w:val="0"/>
          <w:sz w:val="20"/>
          <w:lang w:val="en-GB"/>
        </w:rPr>
        <w:t>Prem</w:t>
      </w:r>
      <w:proofErr w:type="spellEnd"/>
      <w:r w:rsidRPr="002742D9">
        <w:rPr>
          <w:rFonts w:ascii="Candara" w:hAnsi="Candara" w:cs="Segoe UI"/>
          <w:spacing w:val="0"/>
          <w:sz w:val="20"/>
          <w:lang w:val="en-GB"/>
        </w:rPr>
        <w:t xml:space="preserve"> </w:t>
      </w:r>
      <w:proofErr w:type="spellStart"/>
      <w:r w:rsidRPr="002742D9">
        <w:rPr>
          <w:rFonts w:ascii="Candara" w:hAnsi="Candara" w:cs="Segoe UI"/>
          <w:spacing w:val="0"/>
          <w:sz w:val="20"/>
          <w:lang w:val="en-GB"/>
        </w:rPr>
        <w:t>Puri</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Dublin, Ireland</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Lewis Spitz</w:t>
      </w:r>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London, UK</w:t>
      </w:r>
    </w:p>
    <w:p w:rsidR="00AE4F1E" w:rsidRPr="002742D9" w:rsidRDefault="00AE4F1E"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Alexander </w:t>
      </w:r>
      <w:proofErr w:type="spellStart"/>
      <w:r w:rsidRPr="002742D9">
        <w:rPr>
          <w:rFonts w:ascii="Candara" w:hAnsi="Candara" w:cs="Segoe UI"/>
          <w:spacing w:val="0"/>
          <w:sz w:val="20"/>
          <w:lang w:val="en-GB"/>
        </w:rPr>
        <w:t>Holschneider</w:t>
      </w:r>
      <w:proofErr w:type="spellEnd"/>
      <w:r w:rsidRPr="002742D9">
        <w:rPr>
          <w:rFonts w:ascii="Candara" w:hAnsi="Candara" w:cs="Segoe UI"/>
          <w:spacing w:val="0"/>
          <w:sz w:val="20"/>
          <w:lang w:val="en-GB"/>
        </w:rPr>
        <w:tab/>
      </w:r>
      <w:r w:rsidR="008A5C6A" w:rsidRPr="002742D9">
        <w:rPr>
          <w:rFonts w:ascii="Candara" w:hAnsi="Candara" w:cs="Segoe UI"/>
          <w:spacing w:val="0"/>
          <w:sz w:val="20"/>
          <w:lang w:val="en-GB"/>
        </w:rPr>
        <w:tab/>
      </w:r>
      <w:r w:rsidR="002160E2" w:rsidRPr="002742D9">
        <w:rPr>
          <w:rFonts w:ascii="Candara" w:hAnsi="Candara" w:cs="Segoe UI"/>
          <w:spacing w:val="0"/>
          <w:sz w:val="20"/>
          <w:lang w:val="en-GB"/>
        </w:rPr>
        <w:tab/>
      </w:r>
      <w:r w:rsidRPr="002742D9">
        <w:rPr>
          <w:rFonts w:ascii="Candara" w:hAnsi="Candara" w:cs="Segoe UI"/>
          <w:spacing w:val="0"/>
          <w:sz w:val="20"/>
          <w:lang w:val="en-GB"/>
        </w:rPr>
        <w:t>Cologne, Germany</w:t>
      </w:r>
    </w:p>
    <w:p w:rsidR="00AE4F1E" w:rsidRPr="002742D9" w:rsidRDefault="002F3ED7"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John M. </w:t>
      </w:r>
      <w:proofErr w:type="spellStart"/>
      <w:r w:rsidRPr="002742D9">
        <w:rPr>
          <w:rFonts w:ascii="Candara" w:hAnsi="Candara" w:cs="Segoe UI"/>
          <w:spacing w:val="0"/>
          <w:sz w:val="20"/>
          <w:lang w:val="en-GB"/>
        </w:rPr>
        <w:t>Hutson</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Melbourne, Australia</w:t>
      </w:r>
    </w:p>
    <w:p w:rsidR="002F3ED7" w:rsidRPr="002742D9" w:rsidRDefault="002F3ED7"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Juan A. Tovar</w:t>
      </w:r>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Madrid, Spain</w:t>
      </w:r>
    </w:p>
    <w:p w:rsidR="002F3ED7" w:rsidRPr="002742D9" w:rsidRDefault="002F3ED7" w:rsidP="00B1326E">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Michael E. </w:t>
      </w:r>
      <w:proofErr w:type="spellStart"/>
      <w:r w:rsidRPr="002742D9">
        <w:rPr>
          <w:rFonts w:ascii="Candara" w:hAnsi="Candara" w:cs="Segoe UI"/>
          <w:spacing w:val="0"/>
          <w:sz w:val="20"/>
          <w:lang w:val="en-GB"/>
        </w:rPr>
        <w:t>Höllwarth</w:t>
      </w:r>
      <w:proofErr w:type="spellEnd"/>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Graz, Austria</w:t>
      </w:r>
    </w:p>
    <w:p w:rsidR="00B1326E" w:rsidRPr="002742D9" w:rsidRDefault="002F3ED7" w:rsidP="00B1326E">
      <w:pPr>
        <w:numPr>
          <w:ilvl w:val="0"/>
          <w:numId w:val="2"/>
        </w:numPr>
        <w:ind w:left="709" w:hanging="709"/>
        <w:rPr>
          <w:rFonts w:ascii="Candara" w:hAnsi="Candara" w:cs="Segoe UI"/>
          <w:spacing w:val="0"/>
          <w:sz w:val="20"/>
          <w:lang w:val="en-GB"/>
          <w14:shadow w14:blurRad="50800" w14:dist="38100" w14:dir="2700000" w14:sx="100000" w14:sy="100000" w14:kx="0" w14:ky="0" w14:algn="tl">
            <w14:srgbClr w14:val="000000">
              <w14:alpha w14:val="60000"/>
            </w14:srgbClr>
          </w14:shadow>
        </w:rPr>
      </w:pPr>
      <w:proofErr w:type="spellStart"/>
      <w:r w:rsidRPr="002742D9">
        <w:rPr>
          <w:rFonts w:ascii="Candara" w:hAnsi="Candara" w:cs="Segoe UI"/>
          <w:spacing w:val="0"/>
          <w:sz w:val="20"/>
          <w:lang w:val="en-GB"/>
        </w:rPr>
        <w:t>Devendra</w:t>
      </w:r>
      <w:proofErr w:type="spellEnd"/>
      <w:r w:rsidRPr="002742D9">
        <w:rPr>
          <w:rFonts w:ascii="Candara" w:hAnsi="Candara" w:cs="Segoe UI"/>
          <w:spacing w:val="0"/>
          <w:sz w:val="20"/>
          <w:lang w:val="en-GB"/>
        </w:rPr>
        <w:t xml:space="preserve"> K. </w:t>
      </w:r>
      <w:r w:rsidR="00B1326E" w:rsidRPr="002742D9">
        <w:rPr>
          <w:rFonts w:ascii="Candara" w:hAnsi="Candara" w:cs="Segoe UI"/>
          <w:spacing w:val="0"/>
          <w:sz w:val="20"/>
          <w:lang w:val="en-GB"/>
        </w:rPr>
        <w:t>Gupta</w:t>
      </w:r>
      <w:r w:rsidR="00B1326E"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New Delhi, India</w:t>
      </w:r>
    </w:p>
    <w:p w:rsidR="00B1326E" w:rsidRPr="002742D9" w:rsidRDefault="001F604E" w:rsidP="00C06A40">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Richard G. </w:t>
      </w:r>
      <w:proofErr w:type="spellStart"/>
      <w:r w:rsidRPr="002742D9">
        <w:rPr>
          <w:rFonts w:ascii="Candara" w:hAnsi="Candara" w:cs="Segoe UI"/>
          <w:spacing w:val="0"/>
          <w:sz w:val="20"/>
          <w:lang w:val="en-GB"/>
        </w:rPr>
        <w:t>Azizkhan</w:t>
      </w:r>
      <w:proofErr w:type="spellEnd"/>
      <w:r w:rsidRPr="002742D9">
        <w:rPr>
          <w:rFonts w:ascii="Candara" w:hAnsi="Candara" w:cs="Segoe UI"/>
          <w:spacing w:val="0"/>
          <w:sz w:val="20"/>
          <w:lang w:val="en-GB"/>
        </w:rPr>
        <w:tab/>
      </w:r>
      <w:r w:rsidR="008A5C6A" w:rsidRPr="002742D9">
        <w:rPr>
          <w:rFonts w:ascii="Candara" w:hAnsi="Candara" w:cs="Segoe UI"/>
          <w:spacing w:val="0"/>
          <w:sz w:val="20"/>
          <w:lang w:val="en-GB"/>
        </w:rPr>
        <w:tab/>
      </w:r>
      <w:r w:rsidR="00B1326E" w:rsidRPr="002742D9">
        <w:rPr>
          <w:rFonts w:ascii="Candara" w:hAnsi="Candara" w:cs="Segoe UI"/>
          <w:spacing w:val="0"/>
          <w:sz w:val="20"/>
          <w:lang w:val="en-GB"/>
        </w:rPr>
        <w:tab/>
        <w:t>Cincinnati, USA</w:t>
      </w:r>
    </w:p>
    <w:p w:rsidR="00C06A40" w:rsidRPr="002742D9" w:rsidRDefault="00555CF3" w:rsidP="00555CF3">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 xml:space="preserve">Donald </w:t>
      </w:r>
      <w:proofErr w:type="spellStart"/>
      <w:r w:rsidRPr="002742D9">
        <w:rPr>
          <w:rFonts w:ascii="Candara" w:hAnsi="Candara" w:cs="Segoe UI"/>
          <w:spacing w:val="0"/>
          <w:sz w:val="20"/>
          <w:lang w:val="en-GB"/>
        </w:rPr>
        <w:t>Nuss</w:t>
      </w:r>
      <w:proofErr w:type="spellEnd"/>
      <w:r w:rsidR="00C06A40" w:rsidRPr="002742D9">
        <w:rPr>
          <w:rFonts w:ascii="Candara" w:hAnsi="Candara" w:cs="Segoe UI"/>
          <w:spacing w:val="0"/>
          <w:sz w:val="20"/>
          <w:lang w:val="en-GB"/>
        </w:rPr>
        <w:tab/>
      </w:r>
      <w:r w:rsidR="00C06A40" w:rsidRPr="002742D9">
        <w:rPr>
          <w:rFonts w:ascii="Candara" w:hAnsi="Candara" w:cs="Segoe UI"/>
          <w:spacing w:val="0"/>
          <w:sz w:val="20"/>
          <w:lang w:val="en-GB"/>
        </w:rPr>
        <w:tab/>
      </w:r>
      <w:r w:rsidR="008A5C6A" w:rsidRPr="002742D9">
        <w:rPr>
          <w:rFonts w:ascii="Candara" w:hAnsi="Candara" w:cs="Segoe UI"/>
          <w:spacing w:val="0"/>
          <w:sz w:val="20"/>
          <w:lang w:val="en-GB"/>
        </w:rPr>
        <w:tab/>
      </w:r>
      <w:r w:rsidR="00C06A40" w:rsidRPr="002742D9">
        <w:rPr>
          <w:rFonts w:ascii="Candara" w:hAnsi="Candara" w:cs="Segoe UI"/>
          <w:spacing w:val="0"/>
          <w:sz w:val="20"/>
          <w:lang w:val="en-GB"/>
        </w:rPr>
        <w:tab/>
        <w:t>Norfolk, USA</w:t>
      </w:r>
    </w:p>
    <w:p w:rsidR="00555CF3" w:rsidRPr="002742D9" w:rsidRDefault="004E5001" w:rsidP="004E5001">
      <w:pPr>
        <w:numPr>
          <w:ilvl w:val="0"/>
          <w:numId w:val="2"/>
        </w:numPr>
        <w:ind w:left="709" w:hanging="709"/>
        <w:rPr>
          <w:rFonts w:ascii="Candara" w:hAnsi="Candara" w:cs="Segoe UI"/>
          <w:spacing w:val="0"/>
          <w:sz w:val="20"/>
          <w:lang w:val="en-GB"/>
        </w:rPr>
      </w:pPr>
      <w:r w:rsidRPr="002742D9">
        <w:rPr>
          <w:rFonts w:ascii="Candara" w:hAnsi="Candara" w:cs="Segoe UI"/>
          <w:spacing w:val="0"/>
          <w:sz w:val="20"/>
          <w:lang w:val="en-GB"/>
        </w:rPr>
        <w:t>Alastair Millar</w:t>
      </w:r>
      <w:r w:rsidR="00555CF3" w:rsidRPr="002742D9">
        <w:rPr>
          <w:rFonts w:ascii="Candara" w:hAnsi="Candara" w:cs="Segoe UI"/>
          <w:spacing w:val="0"/>
          <w:sz w:val="20"/>
          <w:lang w:val="en-GB"/>
        </w:rPr>
        <w:tab/>
      </w:r>
      <w:r w:rsidR="00555CF3"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r>
      <w:r w:rsidR="00555CF3" w:rsidRPr="002742D9">
        <w:rPr>
          <w:rFonts w:ascii="Candara" w:hAnsi="Candara" w:cs="Segoe UI"/>
          <w:spacing w:val="0"/>
          <w:sz w:val="20"/>
          <w:lang w:val="en-GB"/>
        </w:rPr>
        <w:t>Cape Town, South Africa</w:t>
      </w:r>
    </w:p>
    <w:p w:rsidR="004E5001" w:rsidRPr="002742D9" w:rsidRDefault="00EC7D0D" w:rsidP="00F2645B">
      <w:pPr>
        <w:rPr>
          <w:rFonts w:ascii="Candara" w:hAnsi="Candara" w:cs="Segoe UI"/>
          <w:spacing w:val="0"/>
          <w:sz w:val="20"/>
          <w:lang w:val="en-GB"/>
        </w:rPr>
      </w:pPr>
      <w:r w:rsidRPr="002742D9">
        <w:rPr>
          <w:rFonts w:ascii="Candara" w:hAnsi="Candara" w:cs="Segoe UI"/>
          <w:spacing w:val="0"/>
          <w:sz w:val="20"/>
          <w:lang w:val="en-GB"/>
        </w:rPr>
        <w:t>2011.</w:t>
      </w:r>
      <w:r w:rsidRPr="002742D9">
        <w:rPr>
          <w:rFonts w:ascii="Candara" w:hAnsi="Candara" w:cs="Segoe UI"/>
          <w:spacing w:val="0"/>
          <w:sz w:val="20"/>
          <w:lang w:val="en-GB"/>
        </w:rPr>
        <w:tab/>
      </w:r>
      <w:proofErr w:type="spellStart"/>
      <w:r w:rsidR="00F2645B" w:rsidRPr="002742D9">
        <w:rPr>
          <w:rFonts w:ascii="Candara" w:hAnsi="Candara" w:cs="Segoe UI"/>
          <w:spacing w:val="0"/>
          <w:sz w:val="20"/>
          <w:lang w:val="en-GB"/>
        </w:rPr>
        <w:t>Benno</w:t>
      </w:r>
      <w:proofErr w:type="spellEnd"/>
      <w:r w:rsidR="00F2645B" w:rsidRPr="002742D9">
        <w:rPr>
          <w:rFonts w:ascii="Candara" w:hAnsi="Candara" w:cs="Segoe UI"/>
          <w:spacing w:val="0"/>
          <w:sz w:val="20"/>
          <w:lang w:val="en-GB"/>
        </w:rPr>
        <w:t xml:space="preserve"> M. </w:t>
      </w:r>
      <w:proofErr w:type="spellStart"/>
      <w:r w:rsidR="00F2645B" w:rsidRPr="002742D9">
        <w:rPr>
          <w:rFonts w:ascii="Candara" w:hAnsi="Candara" w:cs="Segoe UI"/>
          <w:spacing w:val="0"/>
          <w:sz w:val="20"/>
          <w:lang w:val="en-GB"/>
        </w:rPr>
        <w:t>Ure</w:t>
      </w:r>
      <w:proofErr w:type="spellEnd"/>
      <w:r w:rsidRPr="002742D9">
        <w:rPr>
          <w:rFonts w:ascii="Candara" w:hAnsi="Candara" w:cs="Segoe UI"/>
          <w:spacing w:val="0"/>
          <w:sz w:val="20"/>
          <w:lang w:val="en-GB"/>
        </w:rPr>
        <w:tab/>
      </w:r>
      <w:r w:rsidRPr="002742D9">
        <w:rPr>
          <w:rFonts w:ascii="Candara" w:hAnsi="Candara" w:cs="Segoe UI"/>
          <w:spacing w:val="0"/>
          <w:sz w:val="20"/>
          <w:lang w:val="en-GB"/>
        </w:rPr>
        <w:tab/>
      </w:r>
      <w:r w:rsidR="008A5C6A" w:rsidRPr="002742D9">
        <w:rPr>
          <w:rFonts w:ascii="Candara" w:hAnsi="Candara" w:cs="Segoe UI"/>
          <w:spacing w:val="0"/>
          <w:sz w:val="20"/>
          <w:lang w:val="en-GB"/>
        </w:rPr>
        <w:tab/>
      </w:r>
      <w:r w:rsidRPr="002742D9">
        <w:rPr>
          <w:rFonts w:ascii="Candara" w:hAnsi="Candara" w:cs="Segoe UI"/>
          <w:spacing w:val="0"/>
          <w:sz w:val="20"/>
          <w:lang w:val="en-GB"/>
        </w:rPr>
        <w:tab/>
        <w:t>Hannover,</w:t>
      </w:r>
      <w:r w:rsidR="004E5001" w:rsidRPr="002742D9">
        <w:rPr>
          <w:rFonts w:ascii="Candara" w:hAnsi="Candara" w:cs="Segoe UI"/>
          <w:spacing w:val="0"/>
          <w:sz w:val="20"/>
          <w:lang w:val="en-GB"/>
        </w:rPr>
        <w:t xml:space="preserve"> Germany</w:t>
      </w:r>
    </w:p>
    <w:p w:rsidR="008751F0" w:rsidRPr="002742D9" w:rsidRDefault="008751F0" w:rsidP="00821EA0">
      <w:pPr>
        <w:rPr>
          <w:rFonts w:ascii="Candara" w:hAnsi="Candara" w:cs="Segoe UI"/>
          <w:spacing w:val="0"/>
          <w:sz w:val="20"/>
          <w:lang w:val="en-GB"/>
        </w:rPr>
      </w:pPr>
      <w:r w:rsidRPr="002742D9">
        <w:rPr>
          <w:rFonts w:ascii="Candara" w:hAnsi="Candara" w:cs="Segoe UI"/>
          <w:spacing w:val="0"/>
          <w:sz w:val="20"/>
          <w:lang w:val="en-GB"/>
        </w:rPr>
        <w:t>2012.</w:t>
      </w:r>
      <w:r w:rsidRPr="002742D9">
        <w:rPr>
          <w:rFonts w:ascii="Candara" w:hAnsi="Candara" w:cs="Segoe UI"/>
          <w:spacing w:val="0"/>
          <w:sz w:val="20"/>
          <w:lang w:val="en-GB"/>
        </w:rPr>
        <w:tab/>
        <w:t>Jean</w:t>
      </w:r>
      <w:r w:rsidR="00B20DEA" w:rsidRPr="002742D9">
        <w:rPr>
          <w:rFonts w:ascii="Candara" w:hAnsi="Candara" w:cs="Segoe UI"/>
          <w:spacing w:val="0"/>
          <w:sz w:val="20"/>
          <w:lang w:val="en-GB"/>
        </w:rPr>
        <w:t>-</w:t>
      </w:r>
      <w:r w:rsidR="00B177F1" w:rsidRPr="002742D9">
        <w:rPr>
          <w:rFonts w:ascii="Candara" w:hAnsi="Candara" w:cs="Segoe UI"/>
          <w:spacing w:val="0"/>
          <w:sz w:val="20"/>
          <w:lang w:val="en-GB"/>
        </w:rPr>
        <w:t>Michel GUYS</w:t>
      </w:r>
      <w:r w:rsidR="00B177F1" w:rsidRPr="002742D9">
        <w:rPr>
          <w:rFonts w:ascii="Candara" w:hAnsi="Candara" w:cs="Segoe UI"/>
          <w:spacing w:val="0"/>
          <w:sz w:val="20"/>
          <w:lang w:val="en-GB"/>
        </w:rPr>
        <w:tab/>
      </w:r>
      <w:r w:rsidR="00B177F1" w:rsidRPr="002742D9">
        <w:rPr>
          <w:rFonts w:ascii="Candara" w:hAnsi="Candara" w:cs="Segoe UI"/>
          <w:spacing w:val="0"/>
          <w:sz w:val="20"/>
          <w:lang w:val="en-GB"/>
        </w:rPr>
        <w:tab/>
      </w:r>
      <w:r w:rsidR="008A5C6A" w:rsidRPr="002742D9">
        <w:rPr>
          <w:rFonts w:ascii="Candara" w:hAnsi="Candara" w:cs="Segoe UI"/>
          <w:spacing w:val="0"/>
          <w:sz w:val="20"/>
          <w:lang w:val="en-GB"/>
        </w:rPr>
        <w:tab/>
      </w:r>
      <w:r w:rsidR="00B177F1" w:rsidRPr="002742D9">
        <w:rPr>
          <w:rFonts w:ascii="Candara" w:hAnsi="Candara" w:cs="Segoe UI"/>
          <w:spacing w:val="0"/>
          <w:sz w:val="20"/>
          <w:lang w:val="en-GB"/>
        </w:rPr>
        <w:t>Marseilles, France</w:t>
      </w:r>
    </w:p>
    <w:p w:rsidR="00821EA0" w:rsidRPr="002742D9" w:rsidRDefault="00821EA0" w:rsidP="00B1326E">
      <w:pPr>
        <w:rPr>
          <w:rFonts w:ascii="Candara" w:hAnsi="Candara" w:cs="Segoe UI"/>
          <w:b/>
          <w:spacing w:val="0"/>
          <w:sz w:val="20"/>
          <w:lang w:val="en-GB"/>
          <w14:shadow w14:blurRad="50800" w14:dist="38100" w14:dir="2700000" w14:sx="100000" w14:sy="100000" w14:kx="0" w14:ky="0" w14:algn="tl">
            <w14:srgbClr w14:val="000000">
              <w14:alpha w14:val="60000"/>
            </w14:srgbClr>
          </w14:shadow>
        </w:rPr>
      </w:pPr>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2013.</w:t>
      </w:r>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ab/>
        <w:t xml:space="preserve">Michael </w:t>
      </w:r>
      <w:proofErr w:type="spellStart"/>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Gauderer</w:t>
      </w:r>
      <w:proofErr w:type="spellEnd"/>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ab/>
      </w:r>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ab/>
      </w:r>
      <w:r w:rsidRPr="002742D9">
        <w:rPr>
          <w:rFonts w:ascii="Candara" w:hAnsi="Candara" w:cs="Segoe UI"/>
          <w:b/>
          <w:spacing w:val="0"/>
          <w:sz w:val="20"/>
          <w:lang w:val="en-GB"/>
          <w14:shadow w14:blurRad="50800" w14:dist="38100" w14:dir="2700000" w14:sx="100000" w14:sy="100000" w14:kx="0" w14:ky="0" w14:algn="tl">
            <w14:srgbClr w14:val="000000">
              <w14:alpha w14:val="60000"/>
            </w14:srgbClr>
          </w14:shadow>
        </w:rPr>
        <w:tab/>
        <w:t>Greenville, USA</w:t>
      </w:r>
    </w:p>
    <w:p w:rsidR="00821EA0" w:rsidRPr="002742D9" w:rsidRDefault="00AE4F1E">
      <w:pPr>
        <w:jc w:val="center"/>
        <w:rPr>
          <w:rFonts w:ascii="Candara" w:hAnsi="Candara" w:cs="Segoe UI"/>
          <w:b/>
          <w:spacing w:val="0"/>
          <w:sz w:val="20"/>
          <w:lang w:val="en-GB"/>
        </w:rPr>
      </w:pPr>
      <w:r w:rsidRPr="002742D9">
        <w:rPr>
          <w:rFonts w:ascii="Candara" w:hAnsi="Candara" w:cs="Segoe UI"/>
          <w:b/>
          <w:spacing w:val="0"/>
          <w:sz w:val="20"/>
          <w:lang w:val="en-GB"/>
        </w:rPr>
        <w:br w:type="column"/>
      </w:r>
    </w:p>
    <w:p w:rsidR="00821EA0" w:rsidRPr="002742D9" w:rsidRDefault="009174AD">
      <w:pPr>
        <w:jc w:val="center"/>
        <w:rPr>
          <w:rFonts w:ascii="Candara" w:hAnsi="Candara" w:cs="Segoe UI"/>
          <w:b/>
          <w:spacing w:val="0"/>
          <w:sz w:val="20"/>
          <w:lang w:val="en-GB"/>
        </w:rPr>
      </w:pPr>
      <w:r w:rsidRPr="002742D9">
        <w:rPr>
          <w:rFonts w:ascii="Candara" w:hAnsi="Candara" w:cs="Segoe UI"/>
          <w:noProof/>
          <w:spacing w:val="0"/>
          <w:sz w:val="22"/>
          <w:lang w:val="en-GB" w:eastAsia="hu-HU"/>
        </w:rPr>
        <w:drawing>
          <wp:anchor distT="0" distB="0" distL="114300" distR="114300" simplePos="0" relativeHeight="251657216" behindDoc="1" locked="0" layoutInCell="1" allowOverlap="1" wp14:anchorId="76E27933" wp14:editId="69508E57">
            <wp:simplePos x="0" y="0"/>
            <wp:positionH relativeFrom="column">
              <wp:posOffset>2853055</wp:posOffset>
            </wp:positionH>
            <wp:positionV relativeFrom="paragraph">
              <wp:posOffset>-132715</wp:posOffset>
            </wp:positionV>
            <wp:extent cx="1701800" cy="2284730"/>
            <wp:effectExtent l="0" t="0" r="0" b="1270"/>
            <wp:wrapTight wrapText="bothSides">
              <wp:wrapPolygon edited="0">
                <wp:start x="0" y="0"/>
                <wp:lineTo x="0" y="21432"/>
                <wp:lineTo x="21278" y="21432"/>
                <wp:lineTo x="21278" y="0"/>
                <wp:lineTo x="0" y="0"/>
              </wp:wrapPolygon>
            </wp:wrapTight>
            <wp:docPr id="4" name="Kép 4" descr="Pilaszano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aszanov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00" cy="2284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EA0" w:rsidRPr="002742D9" w:rsidRDefault="00821EA0">
      <w:pPr>
        <w:jc w:val="center"/>
        <w:rPr>
          <w:rFonts w:ascii="Candara" w:hAnsi="Candara" w:cs="Segoe UI"/>
          <w:b/>
          <w:spacing w:val="0"/>
          <w:sz w:val="20"/>
          <w:lang w:val="en-GB"/>
        </w:rPr>
      </w:pPr>
    </w:p>
    <w:p w:rsidR="002160E2" w:rsidRPr="002742D9" w:rsidRDefault="002160E2">
      <w:pPr>
        <w:jc w:val="center"/>
        <w:rPr>
          <w:rFonts w:ascii="Candara" w:hAnsi="Candara" w:cs="Segoe UI"/>
          <w:b/>
          <w:spacing w:val="0"/>
          <w:sz w:val="20"/>
          <w:lang w:val="en-GB"/>
        </w:rPr>
      </w:pPr>
    </w:p>
    <w:p w:rsidR="002160E2" w:rsidRPr="002742D9" w:rsidRDefault="002160E2">
      <w:pPr>
        <w:jc w:val="center"/>
        <w:rPr>
          <w:rFonts w:ascii="Candara" w:hAnsi="Candara" w:cs="Segoe UI"/>
          <w:b/>
          <w:spacing w:val="0"/>
          <w:sz w:val="20"/>
          <w:lang w:val="en-GB"/>
        </w:rPr>
      </w:pPr>
    </w:p>
    <w:p w:rsidR="00AE4F1E" w:rsidRPr="002742D9" w:rsidRDefault="00AE4F1E" w:rsidP="008A5C6A">
      <w:pPr>
        <w:overflowPunct/>
        <w:autoSpaceDE/>
        <w:autoSpaceDN/>
        <w:adjustRightInd/>
        <w:jc w:val="right"/>
        <w:textAlignment w:val="auto"/>
        <w:rPr>
          <w:rFonts w:ascii="Candara" w:eastAsia="Calibri" w:hAnsi="Candara" w:cs="Segoe UI"/>
          <w:b/>
          <w:spacing w:val="0"/>
          <w:sz w:val="40"/>
          <w:szCs w:val="24"/>
          <w:lang w:val="en-GB"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742D9">
        <w:rPr>
          <w:rFonts w:ascii="Candara" w:eastAsia="Calibri" w:hAnsi="Candara" w:cs="Segoe UI"/>
          <w:b/>
          <w:spacing w:val="0"/>
          <w:sz w:val="44"/>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IMRE</w:t>
      </w:r>
      <w:r w:rsidRPr="002742D9">
        <w:rPr>
          <w:rFonts w:ascii="Candara" w:eastAsia="Calibri" w:hAnsi="Candara" w:cs="Segoe UI"/>
          <w:b/>
          <w:spacing w:val="0"/>
          <w:sz w:val="36"/>
          <w:szCs w:val="24"/>
          <w:lang w:val="en-GB"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742D9">
        <w:rPr>
          <w:rFonts w:ascii="Candara" w:eastAsia="Calibri" w:hAnsi="Candara" w:cs="Segoe UI"/>
          <w:b/>
          <w:spacing w:val="0"/>
          <w:sz w:val="44"/>
          <w:szCs w:val="24"/>
          <w:lang w:val="en-GB" w:eastAsia="en-U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PILASZANOVICH</w:t>
      </w:r>
    </w:p>
    <w:p w:rsidR="00AE4F1E" w:rsidRPr="002742D9" w:rsidRDefault="00AE4F1E" w:rsidP="002160E2">
      <w:pPr>
        <w:jc w:val="center"/>
        <w:rPr>
          <w:rFonts w:ascii="Candara" w:hAnsi="Candara" w:cs="Segoe UI"/>
          <w:b/>
          <w:spacing w:val="0"/>
          <w:sz w:val="28"/>
          <w:lang w:val="en-GB"/>
        </w:rPr>
      </w:pPr>
      <w:r w:rsidRPr="002742D9">
        <w:rPr>
          <w:rFonts w:ascii="Candara" w:hAnsi="Candara" w:cs="Segoe UI"/>
          <w:b/>
          <w:spacing w:val="0"/>
          <w:sz w:val="28"/>
          <w:lang w:val="en-GB"/>
        </w:rPr>
        <w:t>(1911-1990)</w:t>
      </w:r>
    </w:p>
    <w:p w:rsidR="002160E2" w:rsidRPr="002742D9" w:rsidRDefault="002160E2">
      <w:pPr>
        <w:rPr>
          <w:rFonts w:ascii="Candara" w:hAnsi="Candara" w:cs="Segoe UI"/>
          <w:spacing w:val="0"/>
          <w:lang w:val="en-GB"/>
        </w:rPr>
      </w:pPr>
    </w:p>
    <w:p w:rsidR="002160E2" w:rsidRPr="002742D9" w:rsidRDefault="002160E2">
      <w:pPr>
        <w:rPr>
          <w:rFonts w:ascii="Candara" w:hAnsi="Candara" w:cs="Segoe UI"/>
          <w:spacing w:val="0"/>
          <w:lang w:val="en-GB"/>
        </w:rPr>
      </w:pPr>
    </w:p>
    <w:p w:rsidR="00AE4F1E" w:rsidRPr="002742D9" w:rsidRDefault="00AE4F1E">
      <w:pPr>
        <w:rPr>
          <w:rFonts w:ascii="Candara" w:hAnsi="Candara" w:cs="Segoe UI"/>
          <w:spacing w:val="0"/>
          <w:lang w:val="en-GB"/>
        </w:rPr>
      </w:pPr>
    </w:p>
    <w:p w:rsidR="0033235B" w:rsidRPr="002742D9" w:rsidRDefault="0033235B">
      <w:pPr>
        <w:rPr>
          <w:rFonts w:ascii="Candara" w:hAnsi="Candara" w:cs="Segoe UI"/>
          <w:spacing w:val="0"/>
          <w:lang w:val="en-GB"/>
        </w:rPr>
      </w:pPr>
    </w:p>
    <w:p w:rsidR="0033235B" w:rsidRPr="002742D9" w:rsidRDefault="0033235B">
      <w:pPr>
        <w:rPr>
          <w:rFonts w:ascii="Candara" w:hAnsi="Candara" w:cs="Segoe UI"/>
          <w:spacing w:val="0"/>
          <w:lang w:val="en-GB"/>
        </w:rPr>
      </w:pPr>
    </w:p>
    <w:p w:rsidR="00AE4F1E" w:rsidRPr="002742D9" w:rsidRDefault="00AE4F1E" w:rsidP="002160E2">
      <w:pPr>
        <w:pStyle w:val="Szvegtrzs"/>
        <w:spacing w:before="100" w:beforeAutospacing="1" w:after="100" w:afterAutospacing="1"/>
        <w:rPr>
          <w:rFonts w:ascii="Candara" w:hAnsi="Candara" w:cs="Segoe UI"/>
          <w:sz w:val="20"/>
        </w:rPr>
      </w:pPr>
      <w:r w:rsidRPr="002742D9">
        <w:rPr>
          <w:rFonts w:ascii="Candara" w:hAnsi="Candara" w:cs="Segoe UI"/>
          <w:sz w:val="20"/>
        </w:rPr>
        <w:t>IMRE PILASZANOVICH’s name and activities are well</w:t>
      </w:r>
      <w:r w:rsidR="005C72F6" w:rsidRPr="002742D9">
        <w:rPr>
          <w:rFonts w:ascii="Candara" w:hAnsi="Candara" w:cs="Segoe UI"/>
          <w:sz w:val="20"/>
        </w:rPr>
        <w:t xml:space="preserve"> </w:t>
      </w:r>
      <w:r w:rsidRPr="002742D9">
        <w:rPr>
          <w:rFonts w:ascii="Candara" w:hAnsi="Candara" w:cs="Segoe UI"/>
          <w:sz w:val="20"/>
        </w:rPr>
        <w:t xml:space="preserve">known in many European countries. In </w:t>
      </w:r>
      <w:proofErr w:type="spellStart"/>
      <w:r w:rsidRPr="002742D9">
        <w:rPr>
          <w:rFonts w:ascii="Candara" w:hAnsi="Candara" w:cs="Segoe UI"/>
          <w:sz w:val="20"/>
        </w:rPr>
        <w:t>Pécs</w:t>
      </w:r>
      <w:proofErr w:type="spellEnd"/>
      <w:r w:rsidRPr="002742D9">
        <w:rPr>
          <w:rFonts w:ascii="Candara" w:hAnsi="Candara" w:cs="Segoe UI"/>
          <w:sz w:val="20"/>
        </w:rPr>
        <w:t xml:space="preserve">, he has become a legend. „Uncle </w:t>
      </w:r>
      <w:proofErr w:type="spellStart"/>
      <w:r w:rsidRPr="002742D9">
        <w:rPr>
          <w:rFonts w:ascii="Candara" w:hAnsi="Candara" w:cs="Segoe UI"/>
          <w:sz w:val="20"/>
        </w:rPr>
        <w:t>Pila</w:t>
      </w:r>
      <w:proofErr w:type="spellEnd"/>
      <w:r w:rsidRPr="002742D9">
        <w:rPr>
          <w:rFonts w:ascii="Candara" w:hAnsi="Candara" w:cs="Segoe UI"/>
          <w:sz w:val="20"/>
        </w:rPr>
        <w:t xml:space="preserve">” </w:t>
      </w:r>
      <w:r w:rsidR="00C96E1E" w:rsidRPr="002742D9">
        <w:rPr>
          <w:rFonts w:ascii="Candara" w:hAnsi="Candara" w:cs="Segoe UI"/>
          <w:sz w:val="20"/>
        </w:rPr>
        <w:t xml:space="preserve">as everybody called him, </w:t>
      </w:r>
      <w:r w:rsidRPr="002742D9">
        <w:rPr>
          <w:rFonts w:ascii="Candara" w:hAnsi="Candara" w:cs="Segoe UI"/>
          <w:sz w:val="20"/>
        </w:rPr>
        <w:t xml:space="preserve">not only treated thousands of </w:t>
      </w:r>
      <w:r w:rsidR="00C96E1E" w:rsidRPr="002742D9">
        <w:rPr>
          <w:rFonts w:ascii="Candara" w:hAnsi="Candara" w:cs="Segoe UI"/>
          <w:sz w:val="20"/>
        </w:rPr>
        <w:t xml:space="preserve">sick </w:t>
      </w:r>
      <w:r w:rsidRPr="002742D9">
        <w:rPr>
          <w:rFonts w:ascii="Candara" w:hAnsi="Candara" w:cs="Segoe UI"/>
          <w:sz w:val="20"/>
        </w:rPr>
        <w:t>children</w:t>
      </w:r>
      <w:r w:rsidR="005C72F6" w:rsidRPr="002742D9">
        <w:rPr>
          <w:rFonts w:ascii="Candara" w:hAnsi="Candara" w:cs="Segoe UI"/>
          <w:sz w:val="20"/>
        </w:rPr>
        <w:t>,</w:t>
      </w:r>
      <w:r w:rsidRPr="002742D9">
        <w:rPr>
          <w:rFonts w:ascii="Candara" w:hAnsi="Candara" w:cs="Segoe UI"/>
          <w:sz w:val="20"/>
        </w:rPr>
        <w:t xml:space="preserve"> but also </w:t>
      </w:r>
      <w:r w:rsidR="00C96E1E" w:rsidRPr="002742D9">
        <w:rPr>
          <w:rFonts w:ascii="Candara" w:hAnsi="Candara" w:cs="Segoe UI"/>
          <w:sz w:val="20"/>
        </w:rPr>
        <w:t xml:space="preserve">contributed </w:t>
      </w:r>
      <w:r w:rsidRPr="002742D9">
        <w:rPr>
          <w:rFonts w:ascii="Candara" w:hAnsi="Candara" w:cs="Segoe UI"/>
          <w:sz w:val="20"/>
        </w:rPr>
        <w:t>greatly to the development of paediatric surgery in Hungary.</w:t>
      </w:r>
    </w:p>
    <w:p w:rsidR="00AE4F1E" w:rsidRPr="002742D9" w:rsidRDefault="00AE4F1E" w:rsidP="002160E2">
      <w:pPr>
        <w:pStyle w:val="Szvegtrzs"/>
        <w:spacing w:before="100" w:beforeAutospacing="1" w:after="100" w:afterAutospacing="1"/>
        <w:rPr>
          <w:rFonts w:ascii="Candara" w:hAnsi="Candara" w:cs="Segoe UI"/>
          <w:sz w:val="20"/>
        </w:rPr>
      </w:pPr>
      <w:proofErr w:type="spellStart"/>
      <w:r w:rsidRPr="002742D9">
        <w:rPr>
          <w:rFonts w:ascii="Candara" w:hAnsi="Candara" w:cs="Segoe UI"/>
          <w:sz w:val="20"/>
        </w:rPr>
        <w:t>Dr.</w:t>
      </w:r>
      <w:proofErr w:type="spellEnd"/>
      <w:r w:rsidRPr="002742D9">
        <w:rPr>
          <w:rFonts w:ascii="Candara" w:hAnsi="Candara" w:cs="Segoe UI"/>
          <w:sz w:val="20"/>
        </w:rPr>
        <w:t xml:space="preserve"> </w:t>
      </w:r>
      <w:proofErr w:type="spellStart"/>
      <w:r w:rsidRPr="002742D9">
        <w:rPr>
          <w:rFonts w:ascii="Candara" w:hAnsi="Candara" w:cs="Segoe UI"/>
          <w:sz w:val="20"/>
        </w:rPr>
        <w:t>Imre</w:t>
      </w:r>
      <w:proofErr w:type="spellEnd"/>
      <w:r w:rsidRPr="002742D9">
        <w:rPr>
          <w:rFonts w:ascii="Candara" w:hAnsi="Candara" w:cs="Segoe UI"/>
          <w:sz w:val="20"/>
        </w:rPr>
        <w:t xml:space="preserve"> </w:t>
      </w:r>
      <w:proofErr w:type="spellStart"/>
      <w:r w:rsidRPr="002742D9">
        <w:rPr>
          <w:rFonts w:ascii="Candara" w:hAnsi="Candara" w:cs="Segoe UI"/>
          <w:sz w:val="20"/>
        </w:rPr>
        <w:t>Pilaszanovich</w:t>
      </w:r>
      <w:proofErr w:type="spellEnd"/>
      <w:r w:rsidRPr="002742D9">
        <w:rPr>
          <w:rFonts w:ascii="Candara" w:hAnsi="Candara" w:cs="Segoe UI"/>
          <w:sz w:val="20"/>
        </w:rPr>
        <w:t xml:space="preserve"> was born on </w:t>
      </w:r>
      <w:r w:rsidR="00C96E1E" w:rsidRPr="002742D9">
        <w:rPr>
          <w:rFonts w:ascii="Candara" w:hAnsi="Candara" w:cs="Segoe UI"/>
          <w:sz w:val="20"/>
        </w:rPr>
        <w:t xml:space="preserve">May </w:t>
      </w:r>
      <w:r w:rsidRPr="002742D9">
        <w:rPr>
          <w:rFonts w:ascii="Candara" w:hAnsi="Candara" w:cs="Segoe UI"/>
          <w:sz w:val="20"/>
        </w:rPr>
        <w:t>4</w:t>
      </w:r>
      <w:r w:rsidRPr="002742D9">
        <w:rPr>
          <w:rFonts w:ascii="Candara" w:hAnsi="Candara" w:cs="Segoe UI"/>
          <w:sz w:val="20"/>
          <w:vertAlign w:val="superscript"/>
        </w:rPr>
        <w:t>th</w:t>
      </w:r>
      <w:r w:rsidR="005C72F6" w:rsidRPr="002742D9">
        <w:rPr>
          <w:rFonts w:ascii="Candara" w:hAnsi="Candara" w:cs="Segoe UI"/>
          <w:sz w:val="20"/>
        </w:rPr>
        <w:t>,</w:t>
      </w:r>
      <w:r w:rsidRPr="002742D9">
        <w:rPr>
          <w:rFonts w:ascii="Candara" w:hAnsi="Candara" w:cs="Segoe UI"/>
          <w:sz w:val="20"/>
        </w:rPr>
        <w:t xml:space="preserve"> 1911. He </w:t>
      </w:r>
      <w:r w:rsidR="00C96E1E" w:rsidRPr="002742D9">
        <w:rPr>
          <w:rFonts w:ascii="Candara" w:hAnsi="Candara" w:cs="Segoe UI"/>
          <w:sz w:val="20"/>
        </w:rPr>
        <w:t xml:space="preserve">graduated from </w:t>
      </w:r>
      <w:r w:rsidR="005C72F6" w:rsidRPr="002742D9">
        <w:rPr>
          <w:rFonts w:ascii="Candara" w:hAnsi="Candara" w:cs="Segoe UI"/>
          <w:sz w:val="20"/>
        </w:rPr>
        <w:t xml:space="preserve">the </w:t>
      </w:r>
      <w:r w:rsidRPr="002742D9">
        <w:rPr>
          <w:rFonts w:ascii="Candara" w:hAnsi="Candara" w:cs="Segoe UI"/>
          <w:sz w:val="20"/>
        </w:rPr>
        <w:t xml:space="preserve">Medical School of Innsbruck, Austria. He was a resident and </w:t>
      </w:r>
      <w:r w:rsidR="00C96E1E" w:rsidRPr="002742D9">
        <w:rPr>
          <w:rFonts w:ascii="Candara" w:hAnsi="Candara" w:cs="Segoe UI"/>
          <w:sz w:val="20"/>
        </w:rPr>
        <w:t xml:space="preserve">later senior </w:t>
      </w:r>
      <w:r w:rsidRPr="002742D9">
        <w:rPr>
          <w:rFonts w:ascii="Candara" w:hAnsi="Candara" w:cs="Segoe UI"/>
          <w:sz w:val="20"/>
        </w:rPr>
        <w:t xml:space="preserve">resident in surgery at the General Hospital </w:t>
      </w:r>
      <w:r w:rsidR="00C96E1E" w:rsidRPr="002742D9">
        <w:rPr>
          <w:rFonts w:ascii="Candara" w:hAnsi="Candara" w:cs="Segoe UI"/>
          <w:sz w:val="20"/>
        </w:rPr>
        <w:t>in</w:t>
      </w:r>
      <w:r w:rsidRPr="002742D9">
        <w:rPr>
          <w:rFonts w:ascii="Candara" w:hAnsi="Candara" w:cs="Segoe UI"/>
          <w:sz w:val="20"/>
        </w:rPr>
        <w:t xml:space="preserve"> Zagreb, </w:t>
      </w:r>
      <w:r w:rsidR="00C96E1E" w:rsidRPr="002742D9">
        <w:rPr>
          <w:rFonts w:ascii="Candara" w:hAnsi="Candara" w:cs="Segoe UI"/>
          <w:sz w:val="20"/>
        </w:rPr>
        <w:t>Croatia</w:t>
      </w:r>
      <w:r w:rsidRPr="002742D9">
        <w:rPr>
          <w:rFonts w:ascii="Candara" w:hAnsi="Candara" w:cs="Segoe UI"/>
          <w:sz w:val="20"/>
        </w:rPr>
        <w:t xml:space="preserve">, from 1935 to 1941. </w:t>
      </w:r>
      <w:r w:rsidR="00C96E1E" w:rsidRPr="002742D9">
        <w:rPr>
          <w:rFonts w:ascii="Candara" w:hAnsi="Candara" w:cs="Segoe UI"/>
          <w:sz w:val="20"/>
        </w:rPr>
        <w:t xml:space="preserve">He continued his work at the Surgical Department of the Medical University of </w:t>
      </w:r>
      <w:proofErr w:type="spellStart"/>
      <w:r w:rsidR="00C96E1E" w:rsidRPr="002742D9">
        <w:rPr>
          <w:rFonts w:ascii="Candara" w:hAnsi="Candara" w:cs="Segoe UI"/>
          <w:sz w:val="20"/>
        </w:rPr>
        <w:t>Pécs</w:t>
      </w:r>
      <w:proofErr w:type="spellEnd"/>
      <w:r w:rsidR="00C96E1E" w:rsidRPr="002742D9">
        <w:rPr>
          <w:rFonts w:ascii="Candara" w:hAnsi="Candara" w:cs="Segoe UI"/>
          <w:sz w:val="20"/>
        </w:rPr>
        <w:t xml:space="preserve">, Hungary </w:t>
      </w:r>
      <w:r w:rsidR="005C72F6" w:rsidRPr="002742D9">
        <w:rPr>
          <w:rFonts w:ascii="Candara" w:hAnsi="Candara" w:cs="Segoe UI"/>
          <w:sz w:val="20"/>
        </w:rPr>
        <w:t>‘</w:t>
      </w:r>
      <w:r w:rsidR="00C96E1E" w:rsidRPr="002742D9">
        <w:rPr>
          <w:rFonts w:ascii="Candara" w:hAnsi="Candara" w:cs="Segoe UI"/>
          <w:sz w:val="20"/>
        </w:rPr>
        <w:t xml:space="preserve">till 1947. </w:t>
      </w:r>
      <w:proofErr w:type="gramStart"/>
      <w:r w:rsidR="005C72F6" w:rsidRPr="002742D9">
        <w:rPr>
          <w:rFonts w:ascii="Candara" w:hAnsi="Candara" w:cs="Segoe UI"/>
          <w:sz w:val="20"/>
        </w:rPr>
        <w:t xml:space="preserve">At  </w:t>
      </w:r>
      <w:r w:rsidR="00D50F6F" w:rsidRPr="002742D9">
        <w:rPr>
          <w:rFonts w:ascii="Candara" w:hAnsi="Candara" w:cs="Segoe UI"/>
          <w:sz w:val="20"/>
        </w:rPr>
        <w:t>that</w:t>
      </w:r>
      <w:proofErr w:type="gramEnd"/>
      <w:r w:rsidR="00D50F6F" w:rsidRPr="002742D9">
        <w:rPr>
          <w:rFonts w:ascii="Candara" w:hAnsi="Candara" w:cs="Segoe UI"/>
          <w:sz w:val="20"/>
        </w:rPr>
        <w:t xml:space="preserve"> </w:t>
      </w:r>
      <w:r w:rsidR="005C72F6" w:rsidRPr="002742D9">
        <w:rPr>
          <w:rFonts w:ascii="Candara" w:hAnsi="Candara" w:cs="Segoe UI"/>
          <w:sz w:val="20"/>
        </w:rPr>
        <w:t xml:space="preserve">time, </w:t>
      </w:r>
      <w:r w:rsidR="00C96E1E" w:rsidRPr="002742D9">
        <w:rPr>
          <w:rFonts w:ascii="Candara" w:hAnsi="Candara" w:cs="Segoe UI"/>
          <w:sz w:val="20"/>
        </w:rPr>
        <w:t>paediatric surgery was not an independent specialty. As a general surgeon</w:t>
      </w:r>
      <w:r w:rsidR="005C72F6" w:rsidRPr="002742D9">
        <w:rPr>
          <w:rFonts w:ascii="Candara" w:hAnsi="Candara" w:cs="Segoe UI"/>
          <w:sz w:val="20"/>
        </w:rPr>
        <w:t>,</w:t>
      </w:r>
      <w:r w:rsidR="00C96E1E" w:rsidRPr="002742D9">
        <w:rPr>
          <w:rFonts w:ascii="Candara" w:hAnsi="Candara" w:cs="Segoe UI"/>
          <w:sz w:val="20"/>
        </w:rPr>
        <w:t xml:space="preserve"> he regularly attended and treated the surgical patients of the Department of Paediatrics, where he worked as the head of the Paediatric Surgical Unit until retirement in 1981.</w:t>
      </w:r>
    </w:p>
    <w:p w:rsidR="00AE4F1E" w:rsidRPr="002742D9" w:rsidRDefault="00AE4F1E" w:rsidP="002160E2">
      <w:pPr>
        <w:pStyle w:val="Szvegtrzs"/>
        <w:spacing w:before="100" w:beforeAutospacing="1" w:after="100" w:afterAutospacing="1"/>
        <w:rPr>
          <w:rFonts w:ascii="Candara" w:hAnsi="Candara" w:cs="Segoe UI"/>
          <w:sz w:val="20"/>
        </w:rPr>
      </w:pPr>
      <w:r w:rsidRPr="002742D9">
        <w:rPr>
          <w:rFonts w:ascii="Candara" w:hAnsi="Candara" w:cs="Segoe UI"/>
          <w:sz w:val="20"/>
        </w:rPr>
        <w:t xml:space="preserve">A large number of young paediatric surgeons were trained by him. He was very </w:t>
      </w:r>
      <w:r w:rsidR="00C96E1E" w:rsidRPr="002742D9">
        <w:rPr>
          <w:rFonts w:ascii="Candara" w:hAnsi="Candara" w:cs="Segoe UI"/>
          <w:sz w:val="20"/>
        </w:rPr>
        <w:t>active</w:t>
      </w:r>
      <w:r w:rsidRPr="002742D9">
        <w:rPr>
          <w:rFonts w:ascii="Candara" w:hAnsi="Candara" w:cs="Segoe UI"/>
          <w:sz w:val="20"/>
        </w:rPr>
        <w:t xml:space="preserve"> in many fields of paediatric surgery</w:t>
      </w:r>
      <w:r w:rsidR="00CF5674" w:rsidRPr="002742D9">
        <w:rPr>
          <w:rFonts w:ascii="Candara" w:hAnsi="Candara" w:cs="Segoe UI"/>
          <w:sz w:val="20"/>
        </w:rPr>
        <w:t>,</w:t>
      </w:r>
      <w:r w:rsidRPr="002742D9">
        <w:rPr>
          <w:rFonts w:ascii="Candara" w:hAnsi="Candara" w:cs="Segoe UI"/>
          <w:sz w:val="20"/>
        </w:rPr>
        <w:t xml:space="preserve"> such</w:t>
      </w:r>
      <w:r w:rsidR="00C96E1E" w:rsidRPr="002742D9">
        <w:rPr>
          <w:rFonts w:ascii="Candara" w:hAnsi="Candara" w:cs="Segoe UI"/>
          <w:sz w:val="20"/>
        </w:rPr>
        <w:t xml:space="preserve"> as </w:t>
      </w:r>
      <w:proofErr w:type="spellStart"/>
      <w:r w:rsidR="00C96E1E" w:rsidRPr="002742D9">
        <w:rPr>
          <w:rFonts w:ascii="Candara" w:hAnsi="Candara" w:cs="Segoe UI"/>
          <w:sz w:val="20"/>
        </w:rPr>
        <w:t>anorectal</w:t>
      </w:r>
      <w:proofErr w:type="spellEnd"/>
      <w:r w:rsidR="00C96E1E" w:rsidRPr="002742D9">
        <w:rPr>
          <w:rFonts w:ascii="Candara" w:hAnsi="Candara" w:cs="Segoe UI"/>
          <w:sz w:val="20"/>
        </w:rPr>
        <w:t xml:space="preserve"> agenesis, neonatal surgery as well as tuberculosis of bones and joints and </w:t>
      </w:r>
      <w:r w:rsidRPr="002742D9">
        <w:rPr>
          <w:rFonts w:ascii="Candara" w:hAnsi="Candara" w:cs="Segoe UI"/>
          <w:sz w:val="20"/>
        </w:rPr>
        <w:t>acute osteomyelitis.</w:t>
      </w:r>
    </w:p>
    <w:p w:rsidR="002160E2" w:rsidRPr="002742D9" w:rsidRDefault="00C96E1E" w:rsidP="002160E2">
      <w:pPr>
        <w:pStyle w:val="Szvegtrzs"/>
        <w:spacing w:before="100" w:beforeAutospacing="1" w:after="100" w:afterAutospacing="1"/>
        <w:rPr>
          <w:rFonts w:ascii="Candara" w:hAnsi="Candara" w:cs="Segoe UI"/>
          <w:sz w:val="20"/>
        </w:rPr>
      </w:pPr>
      <w:proofErr w:type="spellStart"/>
      <w:r w:rsidRPr="002742D9">
        <w:rPr>
          <w:rFonts w:ascii="Candara" w:hAnsi="Candara" w:cs="Segoe UI"/>
          <w:sz w:val="20"/>
        </w:rPr>
        <w:t>Dr.</w:t>
      </w:r>
      <w:proofErr w:type="spellEnd"/>
      <w:r w:rsidRPr="002742D9">
        <w:rPr>
          <w:rFonts w:ascii="Candara" w:hAnsi="Candara" w:cs="Segoe UI"/>
          <w:sz w:val="20"/>
        </w:rPr>
        <w:t xml:space="preserve"> </w:t>
      </w:r>
      <w:proofErr w:type="spellStart"/>
      <w:r w:rsidRPr="002742D9">
        <w:rPr>
          <w:rFonts w:ascii="Candara" w:hAnsi="Candara" w:cs="Segoe UI"/>
          <w:sz w:val="20"/>
        </w:rPr>
        <w:t>Pilaszanovich</w:t>
      </w:r>
      <w:proofErr w:type="spellEnd"/>
      <w:r w:rsidRPr="002742D9">
        <w:rPr>
          <w:rFonts w:ascii="Candara" w:hAnsi="Candara" w:cs="Segoe UI"/>
          <w:sz w:val="20"/>
        </w:rPr>
        <w:t xml:space="preserve"> had over 80 publications. He was the president of Paediatric Surgical Section of the Hungarian Association of Surgeons between 1976 and 1979. He received several awards, honours and honorary membership</w:t>
      </w:r>
      <w:r w:rsidR="00C30B23" w:rsidRPr="002742D9">
        <w:rPr>
          <w:rFonts w:ascii="Candara" w:hAnsi="Candara" w:cs="Segoe UI"/>
          <w:sz w:val="20"/>
        </w:rPr>
        <w:t>s</w:t>
      </w:r>
      <w:r w:rsidRPr="002742D9">
        <w:rPr>
          <w:rFonts w:ascii="Candara" w:hAnsi="Candara" w:cs="Segoe UI"/>
          <w:sz w:val="20"/>
        </w:rPr>
        <w:t xml:space="preserve"> which all reflect his successful career. He was a close friend of Professor Fritz </w:t>
      </w:r>
      <w:proofErr w:type="spellStart"/>
      <w:r w:rsidRPr="002742D9">
        <w:rPr>
          <w:rFonts w:ascii="Candara" w:hAnsi="Candara" w:cs="Segoe UI"/>
          <w:sz w:val="20"/>
        </w:rPr>
        <w:t>Rehbein</w:t>
      </w:r>
      <w:proofErr w:type="spellEnd"/>
      <w:r w:rsidRPr="002742D9">
        <w:rPr>
          <w:rFonts w:ascii="Candara" w:hAnsi="Candara" w:cs="Segoe UI"/>
          <w:sz w:val="20"/>
        </w:rPr>
        <w:t xml:space="preserve"> of Bremen, Germany.</w:t>
      </w:r>
    </w:p>
    <w:p w:rsidR="00C96E1E" w:rsidRPr="002742D9" w:rsidRDefault="00C96E1E" w:rsidP="002160E2">
      <w:pPr>
        <w:pStyle w:val="Szvegtrzs"/>
        <w:spacing w:before="100" w:beforeAutospacing="1" w:after="100" w:afterAutospacing="1"/>
        <w:rPr>
          <w:rFonts w:ascii="Candara" w:hAnsi="Candara" w:cs="Segoe UI"/>
          <w:sz w:val="20"/>
        </w:rPr>
      </w:pPr>
      <w:r w:rsidRPr="002742D9">
        <w:rPr>
          <w:rFonts w:ascii="Candara" w:hAnsi="Candara" w:cs="Segoe UI"/>
          <w:sz w:val="20"/>
        </w:rPr>
        <w:t>He continues to live in the mind of his students, friends and patients. By establishing the “</w:t>
      </w:r>
      <w:proofErr w:type="spellStart"/>
      <w:r w:rsidRPr="002742D9">
        <w:rPr>
          <w:rFonts w:ascii="Candara" w:hAnsi="Candara" w:cs="Segoe UI"/>
          <w:i/>
          <w:sz w:val="20"/>
        </w:rPr>
        <w:t>Imre</w:t>
      </w:r>
      <w:proofErr w:type="spellEnd"/>
      <w:r w:rsidRPr="002742D9">
        <w:rPr>
          <w:rFonts w:ascii="Candara" w:hAnsi="Candara" w:cs="Segoe UI"/>
          <w:i/>
          <w:sz w:val="20"/>
        </w:rPr>
        <w:t xml:space="preserve"> </w:t>
      </w:r>
      <w:proofErr w:type="spellStart"/>
      <w:r w:rsidRPr="002742D9">
        <w:rPr>
          <w:rFonts w:ascii="Candara" w:hAnsi="Candara" w:cs="Segoe UI"/>
          <w:i/>
          <w:sz w:val="20"/>
        </w:rPr>
        <w:t>Pilaszanovich</w:t>
      </w:r>
      <w:proofErr w:type="spellEnd"/>
      <w:r w:rsidRPr="002742D9">
        <w:rPr>
          <w:rFonts w:ascii="Candara" w:hAnsi="Candara" w:cs="Segoe UI"/>
          <w:i/>
          <w:sz w:val="20"/>
        </w:rPr>
        <w:t xml:space="preserve"> Visiting Professorship</w:t>
      </w:r>
      <w:r w:rsidRPr="002742D9">
        <w:rPr>
          <w:rFonts w:ascii="Candara" w:hAnsi="Candara" w:cs="Segoe UI"/>
          <w:sz w:val="20"/>
        </w:rPr>
        <w:t>” his colleagues and friends wish to cherish the memory of this outstanding man.</w:t>
      </w:r>
      <w:r w:rsidR="00B177F1" w:rsidRPr="002742D9">
        <w:rPr>
          <w:rFonts w:ascii="Candara" w:hAnsi="Candara" w:cs="Segoe UI"/>
          <w:sz w:val="22"/>
          <w:szCs w:val="22"/>
        </w:rPr>
        <w:t xml:space="preserve"> </w:t>
      </w:r>
    </w:p>
    <w:sectPr w:rsidR="00C96E1E" w:rsidRPr="002742D9" w:rsidSect="00531AF4">
      <w:pgSz w:w="16840" w:h="11907" w:orient="landscape" w:code="9"/>
      <w:pgMar w:top="426" w:right="851" w:bottom="284" w:left="879" w:header="708" w:footer="708" w:gutter="0"/>
      <w:cols w:num="2" w:space="9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21B44"/>
    <w:multiLevelType w:val="singleLevel"/>
    <w:tmpl w:val="3CB67C9E"/>
    <w:lvl w:ilvl="0">
      <w:start w:val="1991"/>
      <w:numFmt w:val="decimal"/>
      <w:lvlText w:val="%1. "/>
      <w:legacy w:legacy="1" w:legacySpace="0" w:legacyIndent="283"/>
      <w:lvlJc w:val="left"/>
      <w:pPr>
        <w:ind w:left="283" w:hanging="283"/>
      </w:pPr>
      <w:rPr>
        <w:b w:val="0"/>
        <w:i w:val="0"/>
        <w:sz w:val="24"/>
      </w:rPr>
    </w:lvl>
  </w:abstractNum>
  <w:num w:numId="1">
    <w:abstractNumId w:val="0"/>
  </w:num>
  <w:num w:numId="2">
    <w:abstractNumId w:val="0"/>
    <w:lvlOverride w:ilvl="0">
      <w:lvl w:ilvl="0">
        <w:start w:val="1"/>
        <w:numFmt w:val="decimal"/>
        <w:lvlText w:val="%1. "/>
        <w:legacy w:legacy="1" w:legacySpace="0" w:legacyIndent="283"/>
        <w:lvlJc w:val="left"/>
        <w:pPr>
          <w:ind w:left="1560" w:hanging="283"/>
        </w:pPr>
        <w:rPr>
          <w:b w:val="0"/>
          <w:i w:val="0"/>
          <w:shadow w:val="0"/>
          <w:sz w:val="21"/>
          <w:szCs w:val="21"/>
          <w:lang w:val="en-G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DE"/>
    <w:rsid w:val="000457CC"/>
    <w:rsid w:val="00056617"/>
    <w:rsid w:val="00074A22"/>
    <w:rsid w:val="0016227D"/>
    <w:rsid w:val="001F604E"/>
    <w:rsid w:val="002160E2"/>
    <w:rsid w:val="0023150C"/>
    <w:rsid w:val="002742D9"/>
    <w:rsid w:val="002F3ED7"/>
    <w:rsid w:val="003225DE"/>
    <w:rsid w:val="0033235B"/>
    <w:rsid w:val="00360DAF"/>
    <w:rsid w:val="00372AE6"/>
    <w:rsid w:val="004E5001"/>
    <w:rsid w:val="00531AF4"/>
    <w:rsid w:val="00546022"/>
    <w:rsid w:val="00555CF3"/>
    <w:rsid w:val="00566877"/>
    <w:rsid w:val="005C72F6"/>
    <w:rsid w:val="00673DB1"/>
    <w:rsid w:val="0071430F"/>
    <w:rsid w:val="008203EE"/>
    <w:rsid w:val="00821EA0"/>
    <w:rsid w:val="00836D0F"/>
    <w:rsid w:val="00851E91"/>
    <w:rsid w:val="008751F0"/>
    <w:rsid w:val="008A5C6A"/>
    <w:rsid w:val="008D3372"/>
    <w:rsid w:val="009174AD"/>
    <w:rsid w:val="00946DB3"/>
    <w:rsid w:val="00980630"/>
    <w:rsid w:val="009D08AD"/>
    <w:rsid w:val="00A078A4"/>
    <w:rsid w:val="00A47475"/>
    <w:rsid w:val="00AE4F1E"/>
    <w:rsid w:val="00AF3FE6"/>
    <w:rsid w:val="00B1326E"/>
    <w:rsid w:val="00B177F1"/>
    <w:rsid w:val="00B20DEA"/>
    <w:rsid w:val="00B97AD8"/>
    <w:rsid w:val="00BD6749"/>
    <w:rsid w:val="00C06A40"/>
    <w:rsid w:val="00C10433"/>
    <w:rsid w:val="00C30B23"/>
    <w:rsid w:val="00C45928"/>
    <w:rsid w:val="00C96E1E"/>
    <w:rsid w:val="00CF5674"/>
    <w:rsid w:val="00D2043F"/>
    <w:rsid w:val="00D2248D"/>
    <w:rsid w:val="00D268D0"/>
    <w:rsid w:val="00D50F6F"/>
    <w:rsid w:val="00D90BEB"/>
    <w:rsid w:val="00DA12F4"/>
    <w:rsid w:val="00DC45F2"/>
    <w:rsid w:val="00E74088"/>
    <w:rsid w:val="00E8159E"/>
    <w:rsid w:val="00EC7D0D"/>
    <w:rsid w:val="00EE765B"/>
    <w:rsid w:val="00F2645B"/>
    <w:rsid w:val="00F61285"/>
    <w:rsid w:val="00F84486"/>
    <w:rsid w:val="00F87B39"/>
    <w:rsid w:val="00FA2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overflowPunct w:val="0"/>
      <w:autoSpaceDE w:val="0"/>
      <w:autoSpaceDN w:val="0"/>
      <w:adjustRightInd w:val="0"/>
      <w:textAlignment w:val="baseline"/>
    </w:pPr>
    <w:rPr>
      <w:spacing w:val="16"/>
      <w:sz w:val="24"/>
      <w:lang w:eastAsia="ja-JP"/>
    </w:rPr>
  </w:style>
  <w:style w:type="paragraph" w:styleId="Cmsor1">
    <w:name w:val="heading 1"/>
    <w:basedOn w:val="Norml"/>
    <w:next w:val="Norml"/>
    <w:qFormat/>
    <w:pPr>
      <w:keepNext/>
      <w:jc w:val="center"/>
      <w:outlineLvl w:val="0"/>
    </w:pPr>
    <w:rPr>
      <w:rFonts w:ascii="Century Schoolbook" w:hAnsi="Century Schoolbook"/>
      <w:b/>
      <w:sz w:val="26"/>
      <w:lang w:val="en-GB"/>
    </w:rPr>
  </w:style>
  <w:style w:type="paragraph" w:styleId="Cmsor2">
    <w:name w:val="heading 2"/>
    <w:basedOn w:val="Norml"/>
    <w:next w:val="Norml"/>
    <w:qFormat/>
    <w:pPr>
      <w:keepNext/>
      <w:outlineLvl w:val="1"/>
    </w:pPr>
    <w:rPr>
      <w:rFonts w:ascii="Book Antiqua" w:hAnsi="Book Antiqua"/>
      <w:b/>
      <w:lang w:val="en-GB"/>
    </w:rPr>
  </w:style>
  <w:style w:type="paragraph" w:styleId="Cmsor3">
    <w:name w:val="heading 3"/>
    <w:basedOn w:val="Norml"/>
    <w:next w:val="Norml"/>
    <w:qFormat/>
    <w:pPr>
      <w:keepNext/>
      <w:jc w:val="center"/>
      <w:outlineLvl w:val="2"/>
    </w:pPr>
    <w:rPr>
      <w:rFonts w:ascii="Book Antiqua" w:hAnsi="Book Antiqua"/>
      <w:b/>
      <w:lang w:val="en-GB"/>
    </w:rPr>
  </w:style>
  <w:style w:type="paragraph" w:styleId="Cmsor4">
    <w:name w:val="heading 4"/>
    <w:basedOn w:val="Norml"/>
    <w:next w:val="Norml"/>
    <w:qFormat/>
    <w:pPr>
      <w:keepNext/>
      <w:ind w:left="708" w:firstLine="708"/>
      <w:outlineLvl w:val="3"/>
    </w:pPr>
    <w:rPr>
      <w:rFonts w:ascii="Book Antiqua" w:hAnsi="Book Antiqua"/>
      <w:b/>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pacing w:val="0"/>
      <w:lang w:val="en-GB"/>
    </w:rPr>
  </w:style>
  <w:style w:type="paragraph" w:styleId="Szvegtrzs3">
    <w:name w:val="Body Text 3"/>
    <w:basedOn w:val="Norml"/>
    <w:rsid w:val="00531AF4"/>
    <w:pPr>
      <w:spacing w:after="120"/>
    </w:pPr>
    <w:rPr>
      <w:sz w:val="16"/>
      <w:szCs w:val="16"/>
    </w:rPr>
  </w:style>
  <w:style w:type="paragraph" w:styleId="Buborkszveg">
    <w:name w:val="Balloon Text"/>
    <w:basedOn w:val="Norml"/>
    <w:semiHidden/>
    <w:rsid w:val="00531AF4"/>
    <w:rPr>
      <w:rFonts w:ascii="Tahoma" w:hAnsi="Tahoma" w:cs="Tahoma"/>
      <w:sz w:val="16"/>
      <w:szCs w:val="16"/>
    </w:rPr>
  </w:style>
  <w:style w:type="paragraph" w:styleId="Szvegtrzsbehzssal2">
    <w:name w:val="Body Text Indent 2"/>
    <w:basedOn w:val="Norml"/>
    <w:rsid w:val="00C06A40"/>
    <w:pPr>
      <w:spacing w:after="120" w:line="480" w:lineRule="auto"/>
      <w:ind w:left="283"/>
    </w:pPr>
  </w:style>
  <w:style w:type="paragraph" w:styleId="NormlWeb">
    <w:name w:val="Normal (Web)"/>
    <w:basedOn w:val="Norml"/>
    <w:rsid w:val="00C06A40"/>
    <w:pPr>
      <w:overflowPunct/>
      <w:autoSpaceDE/>
      <w:autoSpaceDN/>
      <w:adjustRightInd/>
      <w:spacing w:before="100" w:beforeAutospacing="1" w:after="100" w:afterAutospacing="1"/>
      <w:textAlignment w:val="auto"/>
    </w:pPr>
    <w:rPr>
      <w:spacing w:val="0"/>
      <w:szCs w:val="24"/>
      <w:lang w:val="en-GB" w:eastAsia="hu-HU"/>
    </w:rPr>
  </w:style>
  <w:style w:type="character" w:styleId="Hiperhivatkozs">
    <w:name w:val="Hyperlink"/>
    <w:rsid w:val="00C06A40"/>
    <w:rPr>
      <w:color w:val="0000FF"/>
      <w:u w:val="single"/>
    </w:rPr>
  </w:style>
  <w:style w:type="paragraph" w:customStyle="1" w:styleId="jmg">
    <w:name w:val="jmg"/>
    <w:rsid w:val="008751F0"/>
    <w:pPr>
      <w:spacing w:after="120"/>
      <w:ind w:left="3119" w:firstLine="709"/>
      <w:jc w:val="both"/>
    </w:pPr>
    <w:rPr>
      <w:rFonts w:ascii="Arial" w:hAnsi="Arial"/>
      <w:sz w:val="24"/>
      <w:lang w:val="fr-FR" w:eastAsia="fr-FR"/>
    </w:rPr>
  </w:style>
  <w:style w:type="character" w:styleId="Kiemels">
    <w:name w:val="Emphasis"/>
    <w:qFormat/>
    <w:rsid w:val="008751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overflowPunct w:val="0"/>
      <w:autoSpaceDE w:val="0"/>
      <w:autoSpaceDN w:val="0"/>
      <w:adjustRightInd w:val="0"/>
      <w:textAlignment w:val="baseline"/>
    </w:pPr>
    <w:rPr>
      <w:spacing w:val="16"/>
      <w:sz w:val="24"/>
      <w:lang w:eastAsia="ja-JP"/>
    </w:rPr>
  </w:style>
  <w:style w:type="paragraph" w:styleId="Cmsor1">
    <w:name w:val="heading 1"/>
    <w:basedOn w:val="Norml"/>
    <w:next w:val="Norml"/>
    <w:qFormat/>
    <w:pPr>
      <w:keepNext/>
      <w:jc w:val="center"/>
      <w:outlineLvl w:val="0"/>
    </w:pPr>
    <w:rPr>
      <w:rFonts w:ascii="Century Schoolbook" w:hAnsi="Century Schoolbook"/>
      <w:b/>
      <w:sz w:val="26"/>
      <w:lang w:val="en-GB"/>
    </w:rPr>
  </w:style>
  <w:style w:type="paragraph" w:styleId="Cmsor2">
    <w:name w:val="heading 2"/>
    <w:basedOn w:val="Norml"/>
    <w:next w:val="Norml"/>
    <w:qFormat/>
    <w:pPr>
      <w:keepNext/>
      <w:outlineLvl w:val="1"/>
    </w:pPr>
    <w:rPr>
      <w:rFonts w:ascii="Book Antiqua" w:hAnsi="Book Antiqua"/>
      <w:b/>
      <w:lang w:val="en-GB"/>
    </w:rPr>
  </w:style>
  <w:style w:type="paragraph" w:styleId="Cmsor3">
    <w:name w:val="heading 3"/>
    <w:basedOn w:val="Norml"/>
    <w:next w:val="Norml"/>
    <w:qFormat/>
    <w:pPr>
      <w:keepNext/>
      <w:jc w:val="center"/>
      <w:outlineLvl w:val="2"/>
    </w:pPr>
    <w:rPr>
      <w:rFonts w:ascii="Book Antiqua" w:hAnsi="Book Antiqua"/>
      <w:b/>
      <w:lang w:val="en-GB"/>
    </w:rPr>
  </w:style>
  <w:style w:type="paragraph" w:styleId="Cmsor4">
    <w:name w:val="heading 4"/>
    <w:basedOn w:val="Norml"/>
    <w:next w:val="Norml"/>
    <w:qFormat/>
    <w:pPr>
      <w:keepNext/>
      <w:ind w:left="708" w:firstLine="708"/>
      <w:outlineLvl w:val="3"/>
    </w:pPr>
    <w:rPr>
      <w:rFonts w:ascii="Book Antiqua" w:hAnsi="Book Antiqua"/>
      <w:b/>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spacing w:val="0"/>
      <w:lang w:val="en-GB"/>
    </w:rPr>
  </w:style>
  <w:style w:type="paragraph" w:styleId="Szvegtrzs3">
    <w:name w:val="Body Text 3"/>
    <w:basedOn w:val="Norml"/>
    <w:rsid w:val="00531AF4"/>
    <w:pPr>
      <w:spacing w:after="120"/>
    </w:pPr>
    <w:rPr>
      <w:sz w:val="16"/>
      <w:szCs w:val="16"/>
    </w:rPr>
  </w:style>
  <w:style w:type="paragraph" w:styleId="Buborkszveg">
    <w:name w:val="Balloon Text"/>
    <w:basedOn w:val="Norml"/>
    <w:semiHidden/>
    <w:rsid w:val="00531AF4"/>
    <w:rPr>
      <w:rFonts w:ascii="Tahoma" w:hAnsi="Tahoma" w:cs="Tahoma"/>
      <w:sz w:val="16"/>
      <w:szCs w:val="16"/>
    </w:rPr>
  </w:style>
  <w:style w:type="paragraph" w:styleId="Szvegtrzsbehzssal2">
    <w:name w:val="Body Text Indent 2"/>
    <w:basedOn w:val="Norml"/>
    <w:rsid w:val="00C06A40"/>
    <w:pPr>
      <w:spacing w:after="120" w:line="480" w:lineRule="auto"/>
      <w:ind w:left="283"/>
    </w:pPr>
  </w:style>
  <w:style w:type="paragraph" w:styleId="NormlWeb">
    <w:name w:val="Normal (Web)"/>
    <w:basedOn w:val="Norml"/>
    <w:rsid w:val="00C06A40"/>
    <w:pPr>
      <w:overflowPunct/>
      <w:autoSpaceDE/>
      <w:autoSpaceDN/>
      <w:adjustRightInd/>
      <w:spacing w:before="100" w:beforeAutospacing="1" w:after="100" w:afterAutospacing="1"/>
      <w:textAlignment w:val="auto"/>
    </w:pPr>
    <w:rPr>
      <w:spacing w:val="0"/>
      <w:szCs w:val="24"/>
      <w:lang w:val="en-GB" w:eastAsia="hu-HU"/>
    </w:rPr>
  </w:style>
  <w:style w:type="character" w:styleId="Hiperhivatkozs">
    <w:name w:val="Hyperlink"/>
    <w:rsid w:val="00C06A40"/>
    <w:rPr>
      <w:color w:val="0000FF"/>
      <w:u w:val="single"/>
    </w:rPr>
  </w:style>
  <w:style w:type="paragraph" w:customStyle="1" w:styleId="jmg">
    <w:name w:val="jmg"/>
    <w:rsid w:val="008751F0"/>
    <w:pPr>
      <w:spacing w:after="120"/>
      <w:ind w:left="3119" w:firstLine="709"/>
      <w:jc w:val="both"/>
    </w:pPr>
    <w:rPr>
      <w:rFonts w:ascii="Arial" w:hAnsi="Arial"/>
      <w:sz w:val="24"/>
      <w:lang w:val="fr-FR" w:eastAsia="fr-FR"/>
    </w:rPr>
  </w:style>
  <w:style w:type="character" w:styleId="Kiemels">
    <w:name w:val="Emphasis"/>
    <w:qFormat/>
    <w:rsid w:val="008751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88873">
      <w:bodyDiv w:val="1"/>
      <w:marLeft w:val="0"/>
      <w:marRight w:val="0"/>
      <w:marTop w:val="0"/>
      <w:marBottom w:val="0"/>
      <w:divBdr>
        <w:top w:val="none" w:sz="0" w:space="0" w:color="auto"/>
        <w:left w:val="none" w:sz="0" w:space="0" w:color="auto"/>
        <w:bottom w:val="none" w:sz="0" w:space="0" w:color="auto"/>
        <w:right w:val="none" w:sz="0" w:space="0" w:color="auto"/>
      </w:divBdr>
      <w:divsChild>
        <w:div w:id="1220170251">
          <w:marLeft w:val="0"/>
          <w:marRight w:val="0"/>
          <w:marTop w:val="0"/>
          <w:marBottom w:val="0"/>
          <w:divBdr>
            <w:top w:val="none" w:sz="0" w:space="0" w:color="auto"/>
            <w:left w:val="none" w:sz="0" w:space="0" w:color="auto"/>
            <w:bottom w:val="none" w:sz="0" w:space="0" w:color="auto"/>
            <w:right w:val="none" w:sz="0" w:space="0" w:color="auto"/>
          </w:divBdr>
          <w:divsChild>
            <w:div w:id="208274049">
              <w:marLeft w:val="0"/>
              <w:marRight w:val="0"/>
              <w:marTop w:val="0"/>
              <w:marBottom w:val="0"/>
              <w:divBdr>
                <w:top w:val="none" w:sz="0" w:space="0" w:color="auto"/>
                <w:left w:val="none" w:sz="0" w:space="0" w:color="auto"/>
                <w:bottom w:val="none" w:sz="0" w:space="0" w:color="auto"/>
                <w:right w:val="none" w:sz="0" w:space="0" w:color="auto"/>
              </w:divBdr>
            </w:div>
            <w:div w:id="424886492">
              <w:marLeft w:val="0"/>
              <w:marRight w:val="0"/>
              <w:marTop w:val="0"/>
              <w:marBottom w:val="0"/>
              <w:divBdr>
                <w:top w:val="none" w:sz="0" w:space="0" w:color="auto"/>
                <w:left w:val="none" w:sz="0" w:space="0" w:color="auto"/>
                <w:bottom w:val="none" w:sz="0" w:space="0" w:color="auto"/>
                <w:right w:val="none" w:sz="0" w:space="0" w:color="auto"/>
              </w:divBdr>
            </w:div>
            <w:div w:id="709646202">
              <w:marLeft w:val="0"/>
              <w:marRight w:val="0"/>
              <w:marTop w:val="0"/>
              <w:marBottom w:val="0"/>
              <w:divBdr>
                <w:top w:val="none" w:sz="0" w:space="0" w:color="auto"/>
                <w:left w:val="none" w:sz="0" w:space="0" w:color="auto"/>
                <w:bottom w:val="none" w:sz="0" w:space="0" w:color="auto"/>
                <w:right w:val="none" w:sz="0" w:space="0" w:color="auto"/>
              </w:divBdr>
            </w:div>
            <w:div w:id="1357081834">
              <w:marLeft w:val="0"/>
              <w:marRight w:val="0"/>
              <w:marTop w:val="0"/>
              <w:marBottom w:val="0"/>
              <w:divBdr>
                <w:top w:val="none" w:sz="0" w:space="0" w:color="auto"/>
                <w:left w:val="none" w:sz="0" w:space="0" w:color="auto"/>
                <w:bottom w:val="none" w:sz="0" w:space="0" w:color="auto"/>
                <w:right w:val="none" w:sz="0" w:space="0" w:color="auto"/>
              </w:divBdr>
            </w:div>
            <w:div w:id="1423255943">
              <w:marLeft w:val="0"/>
              <w:marRight w:val="0"/>
              <w:marTop w:val="0"/>
              <w:marBottom w:val="0"/>
              <w:divBdr>
                <w:top w:val="none" w:sz="0" w:space="0" w:color="auto"/>
                <w:left w:val="none" w:sz="0" w:space="0" w:color="auto"/>
                <w:bottom w:val="none" w:sz="0" w:space="0" w:color="auto"/>
                <w:right w:val="none" w:sz="0" w:space="0" w:color="auto"/>
              </w:divBdr>
            </w:div>
            <w:div w:id="1843857751">
              <w:marLeft w:val="0"/>
              <w:marRight w:val="0"/>
              <w:marTop w:val="0"/>
              <w:marBottom w:val="0"/>
              <w:divBdr>
                <w:top w:val="none" w:sz="0" w:space="0" w:color="auto"/>
                <w:left w:val="none" w:sz="0" w:space="0" w:color="auto"/>
                <w:bottom w:val="none" w:sz="0" w:space="0" w:color="auto"/>
                <w:right w:val="none" w:sz="0" w:space="0" w:color="auto"/>
              </w:divBdr>
            </w:div>
            <w:div w:id="1988168557">
              <w:marLeft w:val="0"/>
              <w:marRight w:val="0"/>
              <w:marTop w:val="0"/>
              <w:marBottom w:val="0"/>
              <w:divBdr>
                <w:top w:val="none" w:sz="0" w:space="0" w:color="auto"/>
                <w:left w:val="none" w:sz="0" w:space="0" w:color="auto"/>
                <w:bottom w:val="none" w:sz="0" w:space="0" w:color="auto"/>
                <w:right w:val="none" w:sz="0" w:space="0" w:color="auto"/>
              </w:divBdr>
            </w:div>
            <w:div w:id="2007634341">
              <w:marLeft w:val="0"/>
              <w:marRight w:val="0"/>
              <w:marTop w:val="0"/>
              <w:marBottom w:val="0"/>
              <w:divBdr>
                <w:top w:val="none" w:sz="0" w:space="0" w:color="auto"/>
                <w:left w:val="none" w:sz="0" w:space="0" w:color="auto"/>
                <w:bottom w:val="none" w:sz="0" w:space="0" w:color="auto"/>
                <w:right w:val="none" w:sz="0" w:space="0" w:color="auto"/>
              </w:divBdr>
            </w:div>
            <w:div w:id="21327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hssurgery.org/myimages/gauderer.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hssurgery.org/minimally-invasive-surgery.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5770-8AC5-4D7C-B147-5F9BAF83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4694</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IMRE PILASZANOVICH</vt:lpstr>
      <vt:lpstr>IMRE PILASZANOVICH</vt:lpstr>
    </vt:vector>
  </TitlesOfParts>
  <Company>Hewlett-Packard</Company>
  <LinksUpToDate>false</LinksUpToDate>
  <CharactersWithSpaces>5364</CharactersWithSpaces>
  <SharedDoc>false</SharedDoc>
  <HLinks>
    <vt:vector size="12" baseType="variant">
      <vt:variant>
        <vt:i4>1179719</vt:i4>
      </vt:variant>
      <vt:variant>
        <vt:i4>0</vt:i4>
      </vt:variant>
      <vt:variant>
        <vt:i4>0</vt:i4>
      </vt:variant>
      <vt:variant>
        <vt:i4>5</vt:i4>
      </vt:variant>
      <vt:variant>
        <vt:lpwstr>http://www.ghssurgery.org/minimally-invasive-surgery.php</vt:lpwstr>
      </vt:variant>
      <vt:variant>
        <vt:lpwstr/>
      </vt:variant>
      <vt:variant>
        <vt:i4>6291565</vt:i4>
      </vt:variant>
      <vt:variant>
        <vt:i4>-1</vt:i4>
      </vt:variant>
      <vt:variant>
        <vt:i4>1038</vt:i4>
      </vt:variant>
      <vt:variant>
        <vt:i4>1</vt:i4>
      </vt:variant>
      <vt:variant>
        <vt:lpwstr>http://www.ghssurgery.org/myimages/gauderer.jpg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IMRE PILASZANOVICH</dc:title>
  <dc:creator>Ingyenes Próbacsomag</dc:creator>
  <cp:lastModifiedBy>Szeckler Attiláné</cp:lastModifiedBy>
  <cp:revision>4</cp:revision>
  <cp:lastPrinted>2012-03-02T06:44:00Z</cp:lastPrinted>
  <dcterms:created xsi:type="dcterms:W3CDTF">2013-08-26T06:54:00Z</dcterms:created>
  <dcterms:modified xsi:type="dcterms:W3CDTF">2013-09-12T10:55:00Z</dcterms:modified>
</cp:coreProperties>
</file>