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12F" w:rsidRPr="000B47F8" w:rsidRDefault="009B7BA7" w:rsidP="002C312F">
      <w:pPr>
        <w:shd w:val="clear" w:color="auto" w:fill="FFFFFF"/>
        <w:spacing w:line="340" w:lineRule="atLeast"/>
        <w:jc w:val="center"/>
        <w:textAlignment w:val="baseline"/>
        <w:rPr>
          <w:rFonts w:ascii="inherit" w:eastAsia="Times New Roman" w:hAnsi="inherit" w:cs="Helvetica"/>
          <w:b/>
          <w:bCs/>
          <w:sz w:val="28"/>
          <w:szCs w:val="28"/>
          <w:bdr w:val="none" w:sz="0" w:space="0" w:color="auto" w:frame="1"/>
          <w:lang w:eastAsia="hu-HU"/>
        </w:rPr>
      </w:pPr>
      <w:r w:rsidRPr="000B47F8">
        <w:rPr>
          <w:noProof/>
          <w:lang w:eastAsia="hu-H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243840</wp:posOffset>
            </wp:positionH>
            <wp:positionV relativeFrom="paragraph">
              <wp:posOffset>0</wp:posOffset>
            </wp:positionV>
            <wp:extent cx="1325245" cy="1428115"/>
            <wp:effectExtent l="0" t="0" r="8255" b="635"/>
            <wp:wrapTight wrapText="bothSides">
              <wp:wrapPolygon edited="0">
                <wp:start x="0" y="0"/>
                <wp:lineTo x="0" y="21321"/>
                <wp:lineTo x="21424" y="21321"/>
                <wp:lineTo x="21424" y="0"/>
                <wp:lineTo x="0" y="0"/>
              </wp:wrapPolygon>
            </wp:wrapTight>
            <wp:docPr id="2" name="Kép 2" descr="mi osztályunk logó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i osztályunk logój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245" cy="1428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C312F" w:rsidRPr="000B47F8" w:rsidRDefault="002C312F" w:rsidP="002C312F">
      <w:pPr>
        <w:shd w:val="clear" w:color="auto" w:fill="FFFFFF"/>
        <w:spacing w:line="340" w:lineRule="atLeast"/>
        <w:textAlignment w:val="baseline"/>
        <w:rPr>
          <w:rFonts w:ascii="inherit" w:eastAsia="Times New Roman" w:hAnsi="inherit" w:cs="Helvetica"/>
          <w:b/>
          <w:bCs/>
          <w:sz w:val="28"/>
          <w:szCs w:val="28"/>
          <w:bdr w:val="none" w:sz="0" w:space="0" w:color="auto" w:frame="1"/>
          <w:lang w:eastAsia="hu-HU"/>
        </w:rPr>
      </w:pPr>
    </w:p>
    <w:p w:rsidR="00552E29" w:rsidRPr="000B47F8" w:rsidRDefault="002C312F" w:rsidP="002C312F">
      <w:pPr>
        <w:shd w:val="clear" w:color="auto" w:fill="FFFFFF"/>
        <w:spacing w:line="340" w:lineRule="atLeast"/>
        <w:textAlignment w:val="baseline"/>
        <w:rPr>
          <w:rFonts w:ascii="inherit" w:eastAsia="Times New Roman" w:hAnsi="inherit" w:cs="Helvetica"/>
          <w:b/>
          <w:bCs/>
          <w:sz w:val="28"/>
          <w:szCs w:val="28"/>
          <w:bdr w:val="none" w:sz="0" w:space="0" w:color="auto" w:frame="1"/>
          <w:lang w:eastAsia="hu-HU"/>
        </w:rPr>
      </w:pPr>
      <w:r w:rsidRPr="000B47F8">
        <w:rPr>
          <w:rFonts w:ascii="inherit" w:eastAsia="Times New Roman" w:hAnsi="inherit" w:cs="Helvetica"/>
          <w:b/>
          <w:bCs/>
          <w:sz w:val="28"/>
          <w:szCs w:val="28"/>
          <w:bdr w:val="none" w:sz="0" w:space="0" w:color="auto" w:frame="1"/>
          <w:lang w:eastAsia="hu-HU"/>
        </w:rPr>
        <w:t xml:space="preserve">     </w:t>
      </w:r>
      <w:r w:rsidR="00552E29" w:rsidRPr="000B47F8">
        <w:rPr>
          <w:rFonts w:ascii="inherit" w:eastAsia="Times New Roman" w:hAnsi="inherit" w:cs="Helvetica"/>
          <w:b/>
          <w:bCs/>
          <w:sz w:val="28"/>
          <w:szCs w:val="28"/>
          <w:bdr w:val="none" w:sz="0" w:space="0" w:color="auto" w:frame="1"/>
          <w:lang w:eastAsia="hu-HU"/>
        </w:rPr>
        <w:t>K O N F E R E N C I A   F E L H Í V Á S</w:t>
      </w:r>
    </w:p>
    <w:p w:rsidR="002C312F" w:rsidRDefault="002C312F" w:rsidP="00552E29">
      <w:pPr>
        <w:shd w:val="clear" w:color="auto" w:fill="FFFFFF"/>
        <w:spacing w:after="120" w:line="340" w:lineRule="atLeast"/>
        <w:jc w:val="both"/>
        <w:textAlignment w:val="baseline"/>
        <w:rPr>
          <w:rFonts w:ascii="inherit" w:eastAsia="Times New Roman" w:hAnsi="inherit" w:cs="Helvetica"/>
          <w:lang w:eastAsia="hu-HU"/>
        </w:rPr>
      </w:pPr>
    </w:p>
    <w:p w:rsidR="00E705CF" w:rsidRPr="000B47F8" w:rsidRDefault="00E705CF" w:rsidP="00552E29">
      <w:pPr>
        <w:shd w:val="clear" w:color="auto" w:fill="FFFFFF"/>
        <w:spacing w:after="120" w:line="340" w:lineRule="atLeast"/>
        <w:jc w:val="both"/>
        <w:textAlignment w:val="baseline"/>
        <w:rPr>
          <w:rFonts w:ascii="inherit" w:eastAsia="Times New Roman" w:hAnsi="inherit" w:cs="Helvetica"/>
          <w:lang w:eastAsia="hu-HU"/>
        </w:rPr>
      </w:pPr>
    </w:p>
    <w:p w:rsidR="002C312F" w:rsidRPr="000B47F8" w:rsidRDefault="002C312F" w:rsidP="00552E29">
      <w:pPr>
        <w:shd w:val="clear" w:color="auto" w:fill="FFFFFF"/>
        <w:spacing w:after="120" w:line="340" w:lineRule="atLeast"/>
        <w:jc w:val="both"/>
        <w:textAlignment w:val="baseline"/>
        <w:rPr>
          <w:rFonts w:ascii="inherit" w:eastAsia="Times New Roman" w:hAnsi="inherit" w:cs="Helvetica"/>
          <w:lang w:eastAsia="hu-HU"/>
        </w:rPr>
      </w:pPr>
    </w:p>
    <w:p w:rsidR="00552E29" w:rsidRPr="000B47F8" w:rsidRDefault="00552E29" w:rsidP="000B47F8">
      <w:pPr>
        <w:shd w:val="clear" w:color="auto" w:fill="FFFFFF"/>
        <w:spacing w:after="120" w:line="276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0B47F8">
        <w:rPr>
          <w:rFonts w:ascii="Times New Roman" w:eastAsia="Times New Roman" w:hAnsi="Times New Roman" w:cs="Times New Roman"/>
          <w:lang w:eastAsia="hu-HU"/>
        </w:rPr>
        <w:t>A Doktoranduszok Országos Szövetségének</w:t>
      </w:r>
      <w:r w:rsidR="007B49E5" w:rsidRPr="000B47F8">
        <w:rPr>
          <w:rFonts w:ascii="Times New Roman" w:eastAsia="Times New Roman" w:hAnsi="Times New Roman" w:cs="Times New Roman"/>
          <w:lang w:eastAsia="hu-HU"/>
        </w:rPr>
        <w:t xml:space="preserve"> (</w:t>
      </w:r>
      <w:proofErr w:type="spellStart"/>
      <w:r w:rsidR="007B49E5" w:rsidRPr="000B47F8">
        <w:rPr>
          <w:rFonts w:ascii="Times New Roman" w:eastAsia="Times New Roman" w:hAnsi="Times New Roman" w:cs="Times New Roman"/>
          <w:lang w:eastAsia="hu-HU"/>
        </w:rPr>
        <w:t>DOSz</w:t>
      </w:r>
      <w:proofErr w:type="spellEnd"/>
      <w:r w:rsidR="007B49E5" w:rsidRPr="000B47F8">
        <w:rPr>
          <w:rFonts w:ascii="Times New Roman" w:eastAsia="Times New Roman" w:hAnsi="Times New Roman" w:cs="Times New Roman"/>
          <w:lang w:eastAsia="hu-HU"/>
        </w:rPr>
        <w:t>)</w:t>
      </w:r>
      <w:r w:rsidRPr="000B47F8">
        <w:rPr>
          <w:rFonts w:ascii="Times New Roman" w:eastAsia="Times New Roman" w:hAnsi="Times New Roman" w:cs="Times New Roman"/>
          <w:lang w:eastAsia="hu-HU"/>
        </w:rPr>
        <w:t xml:space="preserve"> Orvos- és Egészségtudományi Osztálya</w:t>
      </w:r>
      <w:r w:rsidR="007B49E5" w:rsidRPr="000B47F8">
        <w:rPr>
          <w:rFonts w:ascii="Times New Roman" w:eastAsia="Times New Roman" w:hAnsi="Times New Roman" w:cs="Times New Roman"/>
          <w:lang w:eastAsia="hu-HU"/>
        </w:rPr>
        <w:t xml:space="preserve"> (OEO)</w:t>
      </w:r>
      <w:r w:rsidRPr="000B47F8">
        <w:rPr>
          <w:rFonts w:ascii="Times New Roman" w:eastAsia="Times New Roman" w:hAnsi="Times New Roman" w:cs="Times New Roman"/>
          <w:lang w:eastAsia="hu-HU"/>
        </w:rPr>
        <w:t xml:space="preserve"> örömmel értesíti a PhD hallgatókat és doktorjelölteket, hogy 2017-ben is megrendezi az előadói készséggel, pályázat- és cikkírással </w:t>
      </w:r>
      <w:r w:rsidR="00703EED" w:rsidRPr="000B47F8">
        <w:rPr>
          <w:rFonts w:ascii="Times New Roman" w:eastAsia="Times New Roman" w:hAnsi="Times New Roman" w:cs="Times New Roman"/>
          <w:lang w:eastAsia="hu-HU"/>
        </w:rPr>
        <w:t>foglalkozó</w:t>
      </w:r>
      <w:r w:rsidR="009B7BA7" w:rsidRPr="000B47F8">
        <w:rPr>
          <w:rFonts w:ascii="Times New Roman" w:eastAsia="Times New Roman" w:hAnsi="Times New Roman" w:cs="Times New Roman"/>
          <w:lang w:eastAsia="hu-HU"/>
        </w:rPr>
        <w:t>, „Hogyan váljunk sikeres kutatóvá?” című</w:t>
      </w:r>
      <w:r w:rsidR="009B7BA7" w:rsidRPr="000B47F8">
        <w:rPr>
          <w:rFonts w:ascii="Times New Roman" w:hAnsi="Times New Roman" w:cs="Times New Roman"/>
          <w:b/>
        </w:rPr>
        <w:t xml:space="preserve"> </w:t>
      </w:r>
      <w:r w:rsidRPr="000B47F8">
        <w:rPr>
          <w:rFonts w:ascii="Times New Roman" w:eastAsia="Times New Roman" w:hAnsi="Times New Roman" w:cs="Times New Roman"/>
          <w:lang w:eastAsia="hu-HU"/>
        </w:rPr>
        <w:t xml:space="preserve"> konferenciáját.</w:t>
      </w:r>
    </w:p>
    <w:p w:rsidR="00552E29" w:rsidRDefault="00552E29" w:rsidP="000B47F8">
      <w:pPr>
        <w:spacing w:line="276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0B47F8">
        <w:rPr>
          <w:rFonts w:ascii="Times New Roman" w:eastAsia="Times New Roman" w:hAnsi="Times New Roman" w:cs="Times New Roman"/>
          <w:lang w:eastAsia="hu-HU"/>
        </w:rPr>
        <w:t>A konferenciát </w:t>
      </w:r>
      <w:r w:rsidRPr="00B03C84">
        <w:rPr>
          <w:rFonts w:ascii="Times New Roman" w:eastAsia="Times New Roman" w:hAnsi="Times New Roman" w:cs="Times New Roman"/>
          <w:b/>
          <w:lang w:eastAsia="hu-HU"/>
        </w:rPr>
        <w:t>2017. április 21-22.</w:t>
      </w:r>
      <w:r w:rsidRPr="000B47F8">
        <w:rPr>
          <w:rFonts w:ascii="Times New Roman" w:eastAsia="Times New Roman" w:hAnsi="Times New Roman" w:cs="Times New Roman"/>
          <w:lang w:eastAsia="hu-HU"/>
        </w:rPr>
        <w:t> között a Debreceni Egyetemen </w:t>
      </w:r>
      <w:r w:rsidR="009B7BA7" w:rsidRPr="000B47F8">
        <w:rPr>
          <w:rFonts w:ascii="Times New Roman" w:eastAsia="Times New Roman" w:hAnsi="Times New Roman" w:cs="Times New Roman"/>
          <w:lang w:eastAsia="hu-HU"/>
        </w:rPr>
        <w:t xml:space="preserve">(4032 Debrecen, Egyetem tér 1. Élettudományi Központ, F008-009 tanterem) </w:t>
      </w:r>
      <w:r w:rsidRPr="000B47F8">
        <w:rPr>
          <w:rFonts w:ascii="Times New Roman" w:eastAsia="Times New Roman" w:hAnsi="Times New Roman" w:cs="Times New Roman"/>
          <w:lang w:eastAsia="hu-HU"/>
        </w:rPr>
        <w:t>rendezzük meg.</w:t>
      </w:r>
    </w:p>
    <w:p w:rsidR="00551B9E" w:rsidRPr="000B47F8" w:rsidRDefault="00551B9E" w:rsidP="000B47F8">
      <w:pPr>
        <w:spacing w:line="276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703EED" w:rsidRDefault="002C312F" w:rsidP="000B47F8">
      <w:pPr>
        <w:shd w:val="clear" w:color="auto" w:fill="FFFFFF"/>
        <w:spacing w:after="12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u w:val="single"/>
          <w:lang w:eastAsia="hu-HU"/>
        </w:rPr>
      </w:pPr>
      <w:r w:rsidRPr="000B47F8">
        <w:rPr>
          <w:rFonts w:ascii="Times New Roman" w:eastAsia="Times New Roman" w:hAnsi="Times New Roman" w:cs="Times New Roman"/>
          <w:b/>
          <w:u w:val="single"/>
          <w:lang w:eastAsia="hu-HU"/>
        </w:rPr>
        <w:t>Konferencia program:</w:t>
      </w:r>
    </w:p>
    <w:p w:rsidR="00551B9E" w:rsidRPr="000B47F8" w:rsidRDefault="00551B9E" w:rsidP="000B47F8">
      <w:pPr>
        <w:shd w:val="clear" w:color="auto" w:fill="FFFFFF"/>
        <w:spacing w:after="12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u w:val="single"/>
          <w:lang w:eastAsia="hu-HU"/>
        </w:rPr>
      </w:pPr>
    </w:p>
    <w:p w:rsidR="00703EED" w:rsidRPr="000B47F8" w:rsidRDefault="00703EED" w:rsidP="000B47F8">
      <w:pPr>
        <w:spacing w:after="0" w:line="276" w:lineRule="auto"/>
        <w:rPr>
          <w:rFonts w:ascii="Times New Roman" w:hAnsi="Times New Roman" w:cs="Times New Roman"/>
          <w:b/>
          <w:i/>
          <w:u w:val="single"/>
        </w:rPr>
      </w:pPr>
      <w:r w:rsidRPr="000B47F8">
        <w:rPr>
          <w:rFonts w:ascii="Times New Roman" w:hAnsi="Times New Roman" w:cs="Times New Roman"/>
          <w:b/>
          <w:i/>
          <w:u w:val="single"/>
        </w:rPr>
        <w:t>2017.04.21. péntek (1.nap)</w:t>
      </w:r>
      <w:r w:rsidR="002C312F" w:rsidRPr="000B47F8">
        <w:rPr>
          <w:rFonts w:ascii="Times New Roman" w:hAnsi="Times New Roman" w:cs="Times New Roman"/>
          <w:b/>
          <w:i/>
          <w:u w:val="single"/>
        </w:rPr>
        <w:t>:</w:t>
      </w:r>
    </w:p>
    <w:p w:rsidR="00703EED" w:rsidRPr="000B47F8" w:rsidRDefault="00703EED" w:rsidP="000B47F8">
      <w:pPr>
        <w:spacing w:after="0" w:line="276" w:lineRule="auto"/>
        <w:rPr>
          <w:rFonts w:ascii="Times New Roman" w:hAnsi="Times New Roman" w:cs="Times New Roman"/>
        </w:rPr>
      </w:pPr>
      <w:r w:rsidRPr="000B47F8">
        <w:rPr>
          <w:rFonts w:ascii="Times New Roman" w:hAnsi="Times New Roman" w:cs="Times New Roman"/>
        </w:rPr>
        <w:t xml:space="preserve">17:00 </w:t>
      </w:r>
      <w:r w:rsidRPr="000B47F8">
        <w:rPr>
          <w:rFonts w:ascii="Times New Roman" w:hAnsi="Times New Roman" w:cs="Times New Roman"/>
          <w:b/>
        </w:rPr>
        <w:t>Megnyitó</w:t>
      </w:r>
      <w:r w:rsidRPr="000B47F8">
        <w:rPr>
          <w:rFonts w:ascii="Times New Roman" w:hAnsi="Times New Roman" w:cs="Times New Roman"/>
        </w:rPr>
        <w:t xml:space="preserve">: </w:t>
      </w:r>
      <w:proofErr w:type="spellStart"/>
      <w:r w:rsidRPr="000B47F8">
        <w:rPr>
          <w:rFonts w:ascii="Times New Roman" w:hAnsi="Times New Roman" w:cs="Times New Roman"/>
          <w:b/>
        </w:rPr>
        <w:t>Medichoir</w:t>
      </w:r>
      <w:proofErr w:type="spellEnd"/>
      <w:r w:rsidRPr="000B47F8">
        <w:rPr>
          <w:rFonts w:ascii="Times New Roman" w:hAnsi="Times New Roman" w:cs="Times New Roman"/>
        </w:rPr>
        <w:t>, azaz a Debreceni Egyetem medikus kórusa</w:t>
      </w:r>
    </w:p>
    <w:p w:rsidR="00703EED" w:rsidRPr="000B47F8" w:rsidRDefault="00703EED" w:rsidP="000B47F8">
      <w:pPr>
        <w:spacing w:after="0" w:line="276" w:lineRule="auto"/>
        <w:rPr>
          <w:rFonts w:ascii="Times New Roman" w:hAnsi="Times New Roman" w:cs="Times New Roman"/>
        </w:rPr>
      </w:pPr>
      <w:r w:rsidRPr="000B47F8">
        <w:rPr>
          <w:rFonts w:ascii="Times New Roman" w:hAnsi="Times New Roman" w:cs="Times New Roman"/>
        </w:rPr>
        <w:t xml:space="preserve">17:15 </w:t>
      </w:r>
      <w:r w:rsidRPr="000B47F8">
        <w:rPr>
          <w:rFonts w:ascii="Times New Roman" w:hAnsi="Times New Roman" w:cs="Times New Roman"/>
          <w:b/>
        </w:rPr>
        <w:t>Köszöntő: Bankó Csaba</w:t>
      </w:r>
      <w:r w:rsidRPr="000B47F8">
        <w:rPr>
          <w:rFonts w:ascii="Times New Roman" w:hAnsi="Times New Roman" w:cs="Times New Roman"/>
        </w:rPr>
        <w:t xml:space="preserve"> (DOSZ OEO elnöke)</w:t>
      </w:r>
    </w:p>
    <w:p w:rsidR="00703EED" w:rsidRPr="000B47F8" w:rsidRDefault="00703EED" w:rsidP="000B47F8">
      <w:pPr>
        <w:spacing w:after="0" w:line="276" w:lineRule="auto"/>
        <w:rPr>
          <w:rFonts w:ascii="Times New Roman" w:hAnsi="Times New Roman" w:cs="Times New Roman"/>
        </w:rPr>
      </w:pPr>
      <w:r w:rsidRPr="000B47F8">
        <w:rPr>
          <w:rFonts w:ascii="Times New Roman" w:hAnsi="Times New Roman" w:cs="Times New Roman"/>
        </w:rPr>
        <w:t xml:space="preserve">17:30- 19:30 </w:t>
      </w:r>
      <w:r w:rsidRPr="000B47F8">
        <w:rPr>
          <w:rFonts w:ascii="Times New Roman" w:hAnsi="Times New Roman" w:cs="Times New Roman"/>
          <w:b/>
        </w:rPr>
        <w:t>I. előadás: Prof. Dr. Bíró Tamás</w:t>
      </w:r>
      <w:r w:rsidRPr="000B47F8">
        <w:rPr>
          <w:rFonts w:ascii="Times New Roman" w:hAnsi="Times New Roman" w:cs="Times New Roman"/>
        </w:rPr>
        <w:t xml:space="preserve"> (DE-ÁOK Immunológiai Intézet igazgatója)</w:t>
      </w:r>
    </w:p>
    <w:p w:rsidR="00703EED" w:rsidRPr="000B47F8" w:rsidRDefault="00703EED" w:rsidP="000B47F8">
      <w:pPr>
        <w:spacing w:after="0" w:line="276" w:lineRule="auto"/>
        <w:ind w:left="708" w:firstLine="426"/>
        <w:rPr>
          <w:rFonts w:ascii="Times New Roman" w:hAnsi="Times New Roman" w:cs="Times New Roman"/>
          <w:i/>
        </w:rPr>
      </w:pPr>
      <w:r w:rsidRPr="000B47F8">
        <w:rPr>
          <w:rFonts w:ascii="Times New Roman" w:hAnsi="Times New Roman" w:cs="Times New Roman"/>
          <w:i/>
        </w:rPr>
        <w:t>Előadás címe: A kutatás anyagi hátterének előteremtése, azaz hogyan írjunk pályázatot?</w:t>
      </w:r>
    </w:p>
    <w:p w:rsidR="00703EED" w:rsidRPr="000B47F8" w:rsidRDefault="00703EED" w:rsidP="000B47F8">
      <w:pPr>
        <w:spacing w:after="0" w:line="276" w:lineRule="auto"/>
        <w:rPr>
          <w:rFonts w:ascii="Times New Roman" w:hAnsi="Times New Roman" w:cs="Times New Roman"/>
          <w:b/>
        </w:rPr>
      </w:pPr>
      <w:r w:rsidRPr="000B47F8">
        <w:rPr>
          <w:rFonts w:ascii="Times New Roman" w:hAnsi="Times New Roman" w:cs="Times New Roman"/>
        </w:rPr>
        <w:t xml:space="preserve">19:45-20:15 </w:t>
      </w:r>
      <w:r w:rsidRPr="000B47F8">
        <w:rPr>
          <w:rFonts w:ascii="Times New Roman" w:hAnsi="Times New Roman" w:cs="Times New Roman"/>
          <w:b/>
        </w:rPr>
        <w:t>Tesztírás</w:t>
      </w:r>
    </w:p>
    <w:p w:rsidR="00703EED" w:rsidRPr="000B47F8" w:rsidRDefault="00703EED" w:rsidP="000B47F8">
      <w:pPr>
        <w:spacing w:after="0" w:line="276" w:lineRule="auto"/>
        <w:rPr>
          <w:rFonts w:ascii="Times New Roman" w:hAnsi="Times New Roman" w:cs="Times New Roman"/>
        </w:rPr>
      </w:pPr>
      <w:r w:rsidRPr="000B47F8">
        <w:rPr>
          <w:rFonts w:ascii="Times New Roman" w:hAnsi="Times New Roman" w:cs="Times New Roman"/>
        </w:rPr>
        <w:t>20:30-21:00</w:t>
      </w:r>
      <w:r w:rsidRPr="000B47F8">
        <w:rPr>
          <w:rFonts w:ascii="Times New Roman" w:hAnsi="Times New Roman" w:cs="Times New Roman"/>
          <w:b/>
        </w:rPr>
        <w:t xml:space="preserve"> Vacsora, állófogadás </w:t>
      </w:r>
      <w:r w:rsidRPr="000B47F8">
        <w:rPr>
          <w:rFonts w:ascii="Times New Roman" w:hAnsi="Times New Roman" w:cs="Times New Roman"/>
        </w:rPr>
        <w:t>(ÉTK F008-009-es tanterem mellett)</w:t>
      </w:r>
    </w:p>
    <w:p w:rsidR="00703EED" w:rsidRPr="000B47F8" w:rsidRDefault="00703EED" w:rsidP="000B47F8">
      <w:pPr>
        <w:spacing w:after="0" w:line="276" w:lineRule="auto"/>
        <w:rPr>
          <w:rFonts w:ascii="Times New Roman" w:hAnsi="Times New Roman" w:cs="Times New Roman"/>
        </w:rPr>
      </w:pPr>
      <w:r w:rsidRPr="000B47F8">
        <w:rPr>
          <w:rFonts w:ascii="Times New Roman" w:hAnsi="Times New Roman" w:cs="Times New Roman"/>
        </w:rPr>
        <w:t xml:space="preserve">21:15 </w:t>
      </w:r>
      <w:r w:rsidRPr="000B47F8">
        <w:rPr>
          <w:rFonts w:ascii="Times New Roman" w:hAnsi="Times New Roman" w:cs="Times New Roman"/>
          <w:b/>
        </w:rPr>
        <w:t>Csapatépítő tréning</w:t>
      </w:r>
      <w:r w:rsidRPr="000B47F8">
        <w:rPr>
          <w:rFonts w:ascii="Times New Roman" w:hAnsi="Times New Roman" w:cs="Times New Roman"/>
        </w:rPr>
        <w:t xml:space="preserve"> </w:t>
      </w:r>
    </w:p>
    <w:p w:rsidR="00703EED" w:rsidRPr="000B47F8" w:rsidRDefault="00703EED" w:rsidP="000B47F8">
      <w:pPr>
        <w:spacing w:after="0" w:line="276" w:lineRule="auto"/>
        <w:ind w:left="708" w:firstLine="426"/>
        <w:rPr>
          <w:rFonts w:ascii="Times New Roman" w:hAnsi="Times New Roman" w:cs="Times New Roman"/>
          <w:i/>
        </w:rPr>
      </w:pPr>
      <w:r w:rsidRPr="000B47F8">
        <w:rPr>
          <w:rFonts w:ascii="Times New Roman" w:hAnsi="Times New Roman" w:cs="Times New Roman"/>
          <w:i/>
        </w:rPr>
        <w:t xml:space="preserve">Helyszín: Kossuth </w:t>
      </w:r>
      <w:proofErr w:type="spellStart"/>
      <w:r w:rsidRPr="000B47F8">
        <w:rPr>
          <w:rFonts w:ascii="Times New Roman" w:hAnsi="Times New Roman" w:cs="Times New Roman"/>
          <w:i/>
        </w:rPr>
        <w:t>III-as</w:t>
      </w:r>
      <w:proofErr w:type="spellEnd"/>
      <w:r w:rsidRPr="000B47F8">
        <w:rPr>
          <w:rFonts w:ascii="Times New Roman" w:hAnsi="Times New Roman" w:cs="Times New Roman"/>
          <w:i/>
        </w:rPr>
        <w:t xml:space="preserve"> Kollégium Kávézó</w:t>
      </w:r>
    </w:p>
    <w:p w:rsidR="00703EED" w:rsidRPr="000B47F8" w:rsidRDefault="00703EED" w:rsidP="000B47F8">
      <w:pPr>
        <w:spacing w:after="0" w:line="276" w:lineRule="auto"/>
        <w:rPr>
          <w:rFonts w:ascii="Times New Roman" w:hAnsi="Times New Roman" w:cs="Times New Roman"/>
          <w:b/>
          <w:i/>
          <w:u w:val="single"/>
        </w:rPr>
      </w:pPr>
      <w:r w:rsidRPr="000B47F8">
        <w:rPr>
          <w:rFonts w:ascii="Times New Roman" w:hAnsi="Times New Roman" w:cs="Times New Roman"/>
          <w:b/>
          <w:i/>
          <w:u w:val="single"/>
        </w:rPr>
        <w:t>2017.04.22. szombat (2.nap)</w:t>
      </w:r>
      <w:r w:rsidR="002C312F" w:rsidRPr="000B47F8">
        <w:rPr>
          <w:rFonts w:ascii="Times New Roman" w:hAnsi="Times New Roman" w:cs="Times New Roman"/>
        </w:rPr>
        <w:t>:</w:t>
      </w:r>
    </w:p>
    <w:p w:rsidR="00703EED" w:rsidRPr="000B47F8" w:rsidRDefault="00703EED" w:rsidP="000B47F8">
      <w:pPr>
        <w:spacing w:after="0" w:line="276" w:lineRule="auto"/>
        <w:rPr>
          <w:rFonts w:ascii="Times New Roman" w:hAnsi="Times New Roman" w:cs="Times New Roman"/>
        </w:rPr>
      </w:pPr>
      <w:r w:rsidRPr="000B47F8">
        <w:rPr>
          <w:rFonts w:ascii="Times New Roman" w:hAnsi="Times New Roman" w:cs="Times New Roman"/>
        </w:rPr>
        <w:t xml:space="preserve">8:30- 9:00 </w:t>
      </w:r>
      <w:r w:rsidRPr="000B47F8">
        <w:rPr>
          <w:rFonts w:ascii="Times New Roman" w:hAnsi="Times New Roman" w:cs="Times New Roman"/>
          <w:b/>
        </w:rPr>
        <w:t xml:space="preserve">Reggeli, állófogadás </w:t>
      </w:r>
      <w:r w:rsidRPr="000B47F8">
        <w:rPr>
          <w:rFonts w:ascii="Times New Roman" w:hAnsi="Times New Roman" w:cs="Times New Roman"/>
        </w:rPr>
        <w:t>(ÉTK F008-009-es tanterem mellett)</w:t>
      </w:r>
    </w:p>
    <w:p w:rsidR="00703EED" w:rsidRPr="000B47F8" w:rsidRDefault="00703EED" w:rsidP="000B47F8">
      <w:pPr>
        <w:spacing w:after="0" w:line="276" w:lineRule="auto"/>
        <w:rPr>
          <w:rFonts w:ascii="Times New Roman" w:hAnsi="Times New Roman" w:cs="Times New Roman"/>
        </w:rPr>
      </w:pPr>
      <w:r w:rsidRPr="000B47F8">
        <w:rPr>
          <w:rFonts w:ascii="Times New Roman" w:hAnsi="Times New Roman" w:cs="Times New Roman"/>
        </w:rPr>
        <w:t xml:space="preserve">9:00 – 11:00 </w:t>
      </w:r>
      <w:r w:rsidRPr="000B47F8">
        <w:rPr>
          <w:rFonts w:ascii="Times New Roman" w:hAnsi="Times New Roman" w:cs="Times New Roman"/>
          <w:b/>
        </w:rPr>
        <w:t xml:space="preserve">II. előadás: Prof. Dr. Virág László </w:t>
      </w:r>
      <w:r w:rsidRPr="000B47F8">
        <w:rPr>
          <w:rFonts w:ascii="Times New Roman" w:hAnsi="Times New Roman" w:cs="Times New Roman"/>
        </w:rPr>
        <w:t>(DE-ÁOK Vegytani Intézet igazgatója)</w:t>
      </w:r>
    </w:p>
    <w:p w:rsidR="00703EED" w:rsidRPr="000B47F8" w:rsidRDefault="00703EED" w:rsidP="000B47F8">
      <w:pPr>
        <w:spacing w:after="0" w:line="276" w:lineRule="auto"/>
        <w:ind w:left="708" w:firstLine="426"/>
        <w:rPr>
          <w:rFonts w:ascii="Times New Roman" w:hAnsi="Times New Roman" w:cs="Times New Roman"/>
          <w:i/>
        </w:rPr>
      </w:pPr>
      <w:r w:rsidRPr="000B47F8">
        <w:rPr>
          <w:rFonts w:ascii="Times New Roman" w:hAnsi="Times New Roman" w:cs="Times New Roman"/>
          <w:i/>
        </w:rPr>
        <w:t>Előadás címe: A tudományos közlés kérdései: mit, mikor, hol, hogyan?</w:t>
      </w:r>
    </w:p>
    <w:p w:rsidR="00703EED" w:rsidRPr="000B47F8" w:rsidRDefault="00703EED" w:rsidP="000B47F8">
      <w:pPr>
        <w:spacing w:after="0" w:line="276" w:lineRule="auto"/>
        <w:rPr>
          <w:rFonts w:ascii="Times New Roman" w:hAnsi="Times New Roman" w:cs="Times New Roman"/>
          <w:b/>
        </w:rPr>
      </w:pPr>
      <w:r w:rsidRPr="000B47F8">
        <w:rPr>
          <w:rFonts w:ascii="Times New Roman" w:hAnsi="Times New Roman" w:cs="Times New Roman"/>
        </w:rPr>
        <w:t xml:space="preserve">11:00- 11:30 </w:t>
      </w:r>
      <w:r w:rsidRPr="000B47F8">
        <w:rPr>
          <w:rFonts w:ascii="Times New Roman" w:hAnsi="Times New Roman" w:cs="Times New Roman"/>
          <w:b/>
        </w:rPr>
        <w:t>Tesztírás</w:t>
      </w:r>
    </w:p>
    <w:p w:rsidR="00703EED" w:rsidRPr="000B47F8" w:rsidRDefault="00703EED" w:rsidP="000B47F8">
      <w:pPr>
        <w:spacing w:after="0" w:line="276" w:lineRule="auto"/>
        <w:rPr>
          <w:rFonts w:ascii="Times New Roman" w:hAnsi="Times New Roman" w:cs="Times New Roman"/>
        </w:rPr>
      </w:pPr>
      <w:r w:rsidRPr="000B47F8">
        <w:rPr>
          <w:rFonts w:ascii="Times New Roman" w:hAnsi="Times New Roman" w:cs="Times New Roman"/>
        </w:rPr>
        <w:t xml:space="preserve">11:30- 12:30 </w:t>
      </w:r>
      <w:r w:rsidRPr="000B47F8">
        <w:rPr>
          <w:rFonts w:ascii="Times New Roman" w:hAnsi="Times New Roman" w:cs="Times New Roman"/>
          <w:b/>
        </w:rPr>
        <w:t>Ebédszünet, állófogadás</w:t>
      </w:r>
      <w:r w:rsidRPr="000B47F8">
        <w:rPr>
          <w:rFonts w:ascii="Times New Roman" w:hAnsi="Times New Roman" w:cs="Times New Roman"/>
        </w:rPr>
        <w:t xml:space="preserve"> (ÉTK F008-009-es tanterem mellett)</w:t>
      </w:r>
    </w:p>
    <w:p w:rsidR="00703EED" w:rsidRPr="000B47F8" w:rsidRDefault="00703EED" w:rsidP="000B47F8">
      <w:pPr>
        <w:spacing w:after="0" w:line="276" w:lineRule="auto"/>
        <w:rPr>
          <w:rFonts w:ascii="Times New Roman" w:hAnsi="Times New Roman" w:cs="Times New Roman"/>
        </w:rPr>
      </w:pPr>
      <w:r w:rsidRPr="000B47F8">
        <w:rPr>
          <w:rFonts w:ascii="Times New Roman" w:hAnsi="Times New Roman" w:cs="Times New Roman"/>
        </w:rPr>
        <w:t xml:space="preserve">12:30- 14:30 </w:t>
      </w:r>
      <w:r w:rsidR="009B7BA7" w:rsidRPr="000B47F8">
        <w:rPr>
          <w:rFonts w:ascii="Times New Roman" w:hAnsi="Times New Roman" w:cs="Times New Roman"/>
          <w:b/>
        </w:rPr>
        <w:t>II</w:t>
      </w:r>
      <w:r w:rsidRPr="000B47F8">
        <w:rPr>
          <w:rFonts w:ascii="Times New Roman" w:hAnsi="Times New Roman" w:cs="Times New Roman"/>
          <w:b/>
        </w:rPr>
        <w:t xml:space="preserve">I. előadás: Prof. Dr. Gergely Pál </w:t>
      </w:r>
      <w:r w:rsidRPr="000B47F8">
        <w:rPr>
          <w:rFonts w:ascii="Times New Roman" w:hAnsi="Times New Roman" w:cs="Times New Roman"/>
        </w:rPr>
        <w:t>(akadémikus, DE-ÁOK Vegytani Intézet)</w:t>
      </w:r>
    </w:p>
    <w:p w:rsidR="00703EED" w:rsidRPr="000B47F8" w:rsidRDefault="00703EED" w:rsidP="000B47F8">
      <w:pPr>
        <w:spacing w:after="0" w:line="276" w:lineRule="auto"/>
        <w:ind w:left="2410" w:hanging="1276"/>
        <w:rPr>
          <w:rFonts w:ascii="Times New Roman" w:hAnsi="Times New Roman" w:cs="Times New Roman"/>
          <w:i/>
        </w:rPr>
      </w:pPr>
      <w:r w:rsidRPr="000B47F8">
        <w:rPr>
          <w:rFonts w:ascii="Times New Roman" w:hAnsi="Times New Roman" w:cs="Times New Roman"/>
          <w:i/>
        </w:rPr>
        <w:t>Előadás címe: Hogyan prezentáljuk tudományos eredményeinket, avagy milyen egy jó tudományos előadás?</w:t>
      </w:r>
    </w:p>
    <w:p w:rsidR="00703EED" w:rsidRPr="000B47F8" w:rsidRDefault="00703EED" w:rsidP="000B47F8">
      <w:pPr>
        <w:spacing w:after="0" w:line="276" w:lineRule="auto"/>
        <w:rPr>
          <w:rFonts w:ascii="Times New Roman" w:hAnsi="Times New Roman" w:cs="Times New Roman"/>
          <w:b/>
        </w:rPr>
      </w:pPr>
      <w:r w:rsidRPr="000B47F8">
        <w:rPr>
          <w:rFonts w:ascii="Times New Roman" w:hAnsi="Times New Roman" w:cs="Times New Roman"/>
        </w:rPr>
        <w:t xml:space="preserve">14:30- 15:00 </w:t>
      </w:r>
      <w:r w:rsidRPr="000B47F8">
        <w:rPr>
          <w:rFonts w:ascii="Times New Roman" w:hAnsi="Times New Roman" w:cs="Times New Roman"/>
          <w:b/>
        </w:rPr>
        <w:t>Tesztírás</w:t>
      </w:r>
    </w:p>
    <w:p w:rsidR="00703EED" w:rsidRPr="000B47F8" w:rsidRDefault="00703EED" w:rsidP="000B47F8">
      <w:pPr>
        <w:spacing w:line="276" w:lineRule="auto"/>
        <w:rPr>
          <w:rFonts w:ascii="Times New Roman" w:hAnsi="Times New Roman" w:cs="Times New Roman"/>
          <w:b/>
        </w:rPr>
      </w:pPr>
      <w:r w:rsidRPr="000B47F8">
        <w:rPr>
          <w:rFonts w:ascii="Times New Roman" w:hAnsi="Times New Roman" w:cs="Times New Roman"/>
        </w:rPr>
        <w:t xml:space="preserve">15:00 </w:t>
      </w:r>
      <w:r w:rsidRPr="000B47F8">
        <w:rPr>
          <w:rFonts w:ascii="Times New Roman" w:hAnsi="Times New Roman" w:cs="Times New Roman"/>
          <w:b/>
        </w:rPr>
        <w:t>Záróbeszéd</w:t>
      </w:r>
    </w:p>
    <w:p w:rsidR="009B322A" w:rsidRPr="000B47F8" w:rsidRDefault="009B322A" w:rsidP="000B47F8">
      <w:pPr>
        <w:spacing w:line="276" w:lineRule="auto"/>
        <w:rPr>
          <w:rFonts w:ascii="Times New Roman" w:hAnsi="Times New Roman" w:cs="Times New Roman"/>
        </w:rPr>
      </w:pPr>
    </w:p>
    <w:p w:rsidR="000B47F8" w:rsidRPr="000B47F8" w:rsidRDefault="00552E29" w:rsidP="000B47F8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0B47F8">
        <w:rPr>
          <w:rFonts w:ascii="Times New Roman" w:eastAsia="Times New Roman" w:hAnsi="Times New Roman" w:cs="Times New Roman"/>
          <w:lang w:eastAsia="hu-HU"/>
        </w:rPr>
        <w:t>A konferencián való részvétel ingye</w:t>
      </w:r>
      <w:r w:rsidR="003208D2" w:rsidRPr="000B47F8">
        <w:rPr>
          <w:rFonts w:ascii="Times New Roman" w:eastAsia="Times New Roman" w:hAnsi="Times New Roman" w:cs="Times New Roman"/>
          <w:lang w:eastAsia="hu-HU"/>
        </w:rPr>
        <w:t>nes, de regisztrációhoz kötött. Í</w:t>
      </w:r>
      <w:r w:rsidRPr="000B47F8">
        <w:rPr>
          <w:rFonts w:ascii="Times New Roman" w:eastAsia="Times New Roman" w:hAnsi="Times New Roman" w:cs="Times New Roman"/>
          <w:lang w:eastAsia="hu-HU"/>
        </w:rPr>
        <w:t>gy kérj</w:t>
      </w:r>
      <w:r w:rsidR="003208D2" w:rsidRPr="000B47F8">
        <w:rPr>
          <w:rFonts w:ascii="Times New Roman" w:eastAsia="Times New Roman" w:hAnsi="Times New Roman" w:cs="Times New Roman"/>
          <w:lang w:eastAsia="hu-HU"/>
        </w:rPr>
        <w:t xml:space="preserve">ük, hogy részvételi szándékát </w:t>
      </w:r>
      <w:r w:rsidRPr="000B47F8">
        <w:rPr>
          <w:rFonts w:ascii="Times New Roman" w:eastAsia="Times New Roman" w:hAnsi="Times New Roman" w:cs="Times New Roman"/>
          <w:lang w:eastAsia="hu-HU"/>
        </w:rPr>
        <w:t> </w:t>
      </w:r>
      <w:bookmarkStart w:id="0" w:name="_GoBack"/>
      <w:bookmarkEnd w:id="0"/>
      <w:r w:rsidR="00ED0B44">
        <w:rPr>
          <w:rFonts w:ascii="Times New Roman" w:eastAsia="Times New Roman" w:hAnsi="Times New Roman" w:cs="Times New Roman"/>
          <w:lang w:eastAsia="hu-HU"/>
        </w:rPr>
        <w:t xml:space="preserve">a lentiek közül a megfelelő kapcsolattartónak jelezze, legkésőbb </w:t>
      </w:r>
      <w:r w:rsidR="00ED0B44" w:rsidRPr="00ED0B44">
        <w:rPr>
          <w:rFonts w:ascii="Times New Roman" w:eastAsia="Times New Roman" w:hAnsi="Times New Roman" w:cs="Times New Roman"/>
          <w:b/>
          <w:lang w:eastAsia="hu-HU"/>
        </w:rPr>
        <w:t>április 10</w:t>
      </w:r>
      <w:r w:rsidR="00ED0B44">
        <w:rPr>
          <w:rFonts w:ascii="Times New Roman" w:eastAsia="Times New Roman" w:hAnsi="Times New Roman" w:cs="Times New Roman"/>
          <w:lang w:eastAsia="hu-HU"/>
        </w:rPr>
        <w:t>-ig .</w:t>
      </w:r>
    </w:p>
    <w:p w:rsidR="000B47F8" w:rsidRPr="000B47F8" w:rsidRDefault="000B47F8" w:rsidP="000B47F8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lang w:eastAsia="hu-HU"/>
        </w:rPr>
      </w:pPr>
    </w:p>
    <w:p w:rsidR="000B47F8" w:rsidRPr="000B47F8" w:rsidRDefault="000B47F8" w:rsidP="000B47F8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lang w:eastAsia="hu-HU"/>
        </w:rPr>
      </w:pPr>
    </w:p>
    <w:p w:rsidR="000B47F8" w:rsidRPr="000B47F8" w:rsidRDefault="000B47F8" w:rsidP="000B47F8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lang w:eastAsia="hu-HU"/>
        </w:rPr>
      </w:pPr>
    </w:p>
    <w:p w:rsidR="00E13178" w:rsidRDefault="003208D2" w:rsidP="00E13178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0B47F8">
        <w:rPr>
          <w:rFonts w:ascii="Times New Roman" w:eastAsia="Times New Roman" w:hAnsi="Times New Roman" w:cs="Times New Roman"/>
          <w:lang w:eastAsia="hu-HU"/>
        </w:rPr>
        <w:t xml:space="preserve">A résztvevők mindkét napot tesztírással zárják, mely sikerességének függvényében a hallgató a konferencián való részvételről igazolást kap. </w:t>
      </w:r>
    </w:p>
    <w:p w:rsidR="00552E29" w:rsidRPr="000B47F8" w:rsidRDefault="00552E29" w:rsidP="00367099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lang w:eastAsia="hu-HU"/>
        </w:rPr>
      </w:pPr>
    </w:p>
    <w:p w:rsidR="004A3CF7" w:rsidRPr="000B47F8" w:rsidRDefault="004A3CF7" w:rsidP="000B47F8">
      <w:pPr>
        <w:shd w:val="clear" w:color="auto" w:fill="FFFFFF"/>
        <w:spacing w:after="0" w:line="3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</w:p>
    <w:p w:rsidR="000B47F8" w:rsidRPr="000B47F8" w:rsidRDefault="004A3CF7" w:rsidP="000B47F8">
      <w:pPr>
        <w:jc w:val="both"/>
        <w:rPr>
          <w:rFonts w:ascii="Times New Roman" w:eastAsia="Times New Roman" w:hAnsi="Times New Roman" w:cs="Times New Roman"/>
          <w:b/>
          <w:u w:val="single"/>
          <w:lang w:eastAsia="hu-HU"/>
        </w:rPr>
      </w:pPr>
      <w:r w:rsidRPr="000B47F8">
        <w:rPr>
          <w:rFonts w:ascii="Times New Roman" w:eastAsia="Times New Roman" w:hAnsi="Times New Roman" w:cs="Times New Roman"/>
          <w:b/>
          <w:u w:val="single"/>
          <w:lang w:eastAsia="hu-HU"/>
        </w:rPr>
        <w:t>Étkezés és szállás:</w:t>
      </w:r>
    </w:p>
    <w:p w:rsidR="004A3CF7" w:rsidRPr="000B47F8" w:rsidRDefault="004A3CF7" w:rsidP="000B47F8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0B47F8">
        <w:rPr>
          <w:rFonts w:ascii="Times New Roman" w:eastAsia="Times New Roman" w:hAnsi="Times New Roman" w:cs="Times New Roman"/>
          <w:lang w:eastAsia="hu-HU"/>
        </w:rPr>
        <w:br/>
        <w:t xml:space="preserve">A konferencia első napján vacsorával, második napján ebéddel látjuk vendégül a hallgatóságot illetve április 21-én szeretettel várunk minden érdeklődőt egy </w:t>
      </w:r>
      <w:r w:rsidR="007B49E5" w:rsidRPr="000B47F8">
        <w:rPr>
          <w:rFonts w:ascii="Times New Roman" w:eastAsia="Times New Roman" w:hAnsi="Times New Roman" w:cs="Times New Roman"/>
          <w:lang w:eastAsia="hu-HU"/>
        </w:rPr>
        <w:t>c</w:t>
      </w:r>
      <w:r w:rsidRPr="000B47F8">
        <w:rPr>
          <w:rFonts w:ascii="Times New Roman" w:eastAsia="Times New Roman" w:hAnsi="Times New Roman" w:cs="Times New Roman"/>
          <w:lang w:eastAsia="hu-HU"/>
        </w:rPr>
        <w:t>sapatépítő tréning</w:t>
      </w:r>
      <w:r w:rsidR="007B49E5" w:rsidRPr="000B47F8">
        <w:rPr>
          <w:rFonts w:ascii="Times New Roman" w:eastAsia="Times New Roman" w:hAnsi="Times New Roman" w:cs="Times New Roman"/>
          <w:lang w:eastAsia="hu-HU"/>
        </w:rPr>
        <w:t>re</w:t>
      </w:r>
      <w:r w:rsidRPr="000B47F8">
        <w:rPr>
          <w:rFonts w:ascii="Times New Roman" w:eastAsia="Times New Roman" w:hAnsi="Times New Roman" w:cs="Times New Roman"/>
          <w:lang w:eastAsia="hu-HU"/>
        </w:rPr>
        <w:t xml:space="preserve"> a Kossuth </w:t>
      </w:r>
      <w:proofErr w:type="spellStart"/>
      <w:r w:rsidRPr="000B47F8">
        <w:rPr>
          <w:rFonts w:ascii="Times New Roman" w:eastAsia="Times New Roman" w:hAnsi="Times New Roman" w:cs="Times New Roman"/>
          <w:lang w:eastAsia="hu-HU"/>
        </w:rPr>
        <w:t>III-as</w:t>
      </w:r>
      <w:proofErr w:type="spellEnd"/>
      <w:r w:rsidRPr="000B47F8">
        <w:rPr>
          <w:rFonts w:ascii="Times New Roman" w:eastAsia="Times New Roman" w:hAnsi="Times New Roman" w:cs="Times New Roman"/>
          <w:lang w:eastAsia="hu-HU"/>
        </w:rPr>
        <w:t xml:space="preserve"> Kollégium Kávézójába.</w:t>
      </w:r>
    </w:p>
    <w:p w:rsidR="004A3CF7" w:rsidRPr="000B47F8" w:rsidRDefault="004A3CF7" w:rsidP="000B47F8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0B47F8">
        <w:rPr>
          <w:rFonts w:ascii="Times New Roman" w:eastAsia="Times New Roman" w:hAnsi="Times New Roman" w:cs="Times New Roman"/>
          <w:lang w:eastAsia="hu-HU"/>
        </w:rPr>
        <w:t>Más eg</w:t>
      </w:r>
      <w:r w:rsidR="007B49E5" w:rsidRPr="000B47F8">
        <w:rPr>
          <w:rFonts w:ascii="Times New Roman" w:eastAsia="Times New Roman" w:hAnsi="Times New Roman" w:cs="Times New Roman"/>
          <w:lang w:eastAsia="hu-HU"/>
        </w:rPr>
        <w:t xml:space="preserve">yetemekről érkező hallgatókat </w:t>
      </w:r>
      <w:r w:rsidRPr="000B47F8">
        <w:rPr>
          <w:rFonts w:ascii="Times New Roman" w:eastAsia="Times New Roman" w:hAnsi="Times New Roman" w:cs="Times New Roman"/>
          <w:lang w:eastAsia="hu-HU"/>
        </w:rPr>
        <w:t>a Debreceni Egyetem kollégiumaiban van lehetőségünk elszállásolni, azonban ez a költségvetési keretre való tekintettel önköltséges formában tud megvalósulni.</w:t>
      </w:r>
      <w:r w:rsidR="009B322A" w:rsidRPr="000B47F8">
        <w:rPr>
          <w:rFonts w:ascii="Times New Roman" w:eastAsia="Times New Roman" w:hAnsi="Times New Roman" w:cs="Times New Roman"/>
          <w:lang w:eastAsia="hu-HU"/>
        </w:rPr>
        <w:t xml:space="preserve"> A </w:t>
      </w:r>
      <w:proofErr w:type="spellStart"/>
      <w:r w:rsidR="009B322A" w:rsidRPr="000B47F8">
        <w:rPr>
          <w:rFonts w:ascii="Times New Roman" w:eastAsia="Times New Roman" w:hAnsi="Times New Roman" w:cs="Times New Roman"/>
          <w:lang w:eastAsia="hu-HU"/>
        </w:rPr>
        <w:t>DOSz</w:t>
      </w:r>
      <w:proofErr w:type="spellEnd"/>
      <w:r w:rsidR="009B322A" w:rsidRPr="000B47F8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="007B49E5" w:rsidRPr="000B47F8">
        <w:rPr>
          <w:rFonts w:ascii="Times New Roman" w:eastAsia="Times New Roman" w:hAnsi="Times New Roman" w:cs="Times New Roman"/>
          <w:lang w:eastAsia="hu-HU"/>
        </w:rPr>
        <w:t>OEO-ba</w:t>
      </w:r>
      <w:proofErr w:type="spellEnd"/>
      <w:r w:rsidR="007B49E5" w:rsidRPr="000B47F8">
        <w:rPr>
          <w:rFonts w:ascii="Times New Roman" w:eastAsia="Times New Roman" w:hAnsi="Times New Roman" w:cs="Times New Roman"/>
          <w:lang w:eastAsia="hu-HU"/>
        </w:rPr>
        <w:t xml:space="preserve"> 2016. február 24-ig felvételt nyert, aktív tagok szállásának anyagi fedezésér</w:t>
      </w:r>
      <w:r w:rsidR="00140CB9">
        <w:rPr>
          <w:rFonts w:ascii="Times New Roman" w:eastAsia="Times New Roman" w:hAnsi="Times New Roman" w:cs="Times New Roman"/>
          <w:lang w:eastAsia="hu-HU"/>
        </w:rPr>
        <w:t>ől az osztály 10</w:t>
      </w:r>
      <w:r w:rsidR="007B49E5" w:rsidRPr="000B47F8">
        <w:rPr>
          <w:rFonts w:ascii="Times New Roman" w:eastAsia="Times New Roman" w:hAnsi="Times New Roman" w:cs="Times New Roman"/>
          <w:lang w:eastAsia="hu-HU"/>
        </w:rPr>
        <w:t xml:space="preserve"> főig gondoskodik.</w:t>
      </w:r>
    </w:p>
    <w:p w:rsidR="004A3CF7" w:rsidRPr="000B47F8" w:rsidRDefault="004A3CF7" w:rsidP="000B47F8">
      <w:pPr>
        <w:shd w:val="clear" w:color="auto" w:fill="FFFFFF"/>
        <w:spacing w:after="0" w:line="340" w:lineRule="atLeast"/>
        <w:jc w:val="both"/>
        <w:textAlignment w:val="baseline"/>
        <w:rPr>
          <w:rFonts w:ascii="Times New Roman" w:eastAsia="Times New Roman" w:hAnsi="Times New Roman" w:cs="Times New Roman"/>
          <w:u w:val="single"/>
          <w:lang w:eastAsia="hu-HU"/>
        </w:rPr>
      </w:pPr>
      <w:r w:rsidRPr="000B47F8">
        <w:rPr>
          <w:rFonts w:ascii="Times New Roman" w:eastAsia="Times New Roman" w:hAnsi="Times New Roman" w:cs="Times New Roman"/>
          <w:u w:val="single"/>
          <w:lang w:eastAsia="hu-HU"/>
        </w:rPr>
        <w:t>Kollégiumi vendégszobák a következő árakon foglalhatók:</w:t>
      </w:r>
    </w:p>
    <w:p w:rsidR="00551B9E" w:rsidRPr="00551B9E" w:rsidRDefault="00551B9E" w:rsidP="00500B7C">
      <w:pPr>
        <w:pStyle w:val="Listaszerbekezds"/>
        <w:numPr>
          <w:ilvl w:val="0"/>
          <w:numId w:val="5"/>
        </w:numPr>
        <w:shd w:val="clear" w:color="auto" w:fill="FFFFFF"/>
        <w:spacing w:after="0" w:line="3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proofErr w:type="spellStart"/>
      <w:r w:rsidRPr="00551B9E">
        <w:rPr>
          <w:rFonts w:ascii="Times New Roman" w:eastAsia="Times New Roman" w:hAnsi="Times New Roman" w:cs="Times New Roman"/>
          <w:lang w:eastAsia="hu-HU"/>
        </w:rPr>
        <w:t>Markusovszky</w:t>
      </w:r>
      <w:proofErr w:type="spellEnd"/>
      <w:r w:rsidRPr="00551B9E">
        <w:rPr>
          <w:rFonts w:ascii="Times New Roman" w:eastAsia="Times New Roman" w:hAnsi="Times New Roman" w:cs="Times New Roman"/>
          <w:lang w:eastAsia="hu-HU"/>
        </w:rPr>
        <w:t xml:space="preserve"> Lajos II</w:t>
      </w:r>
      <w:r w:rsidR="00140CB9">
        <w:rPr>
          <w:rFonts w:ascii="Times New Roman" w:eastAsia="Times New Roman" w:hAnsi="Times New Roman" w:cs="Times New Roman"/>
          <w:lang w:eastAsia="hu-HU"/>
        </w:rPr>
        <w:t>I. Kollégium (</w:t>
      </w:r>
      <w:proofErr w:type="spellStart"/>
      <w:r w:rsidR="00140CB9">
        <w:rPr>
          <w:rFonts w:ascii="Times New Roman" w:eastAsia="Times New Roman" w:hAnsi="Times New Roman" w:cs="Times New Roman"/>
          <w:lang w:eastAsia="hu-HU"/>
        </w:rPr>
        <w:t>tel.szám</w:t>
      </w:r>
      <w:proofErr w:type="spellEnd"/>
      <w:proofErr w:type="gramStart"/>
      <w:r w:rsidR="00140CB9">
        <w:rPr>
          <w:rFonts w:ascii="Times New Roman" w:eastAsia="Times New Roman" w:hAnsi="Times New Roman" w:cs="Times New Roman"/>
          <w:lang w:eastAsia="hu-HU"/>
        </w:rPr>
        <w:t>.:</w:t>
      </w:r>
      <w:proofErr w:type="gramEnd"/>
      <w:r w:rsidR="00140CB9">
        <w:rPr>
          <w:rFonts w:ascii="Times New Roman" w:eastAsia="Times New Roman" w:hAnsi="Times New Roman" w:cs="Times New Roman"/>
          <w:lang w:eastAsia="hu-HU"/>
        </w:rPr>
        <w:t xml:space="preserve"> </w:t>
      </w:r>
      <w:r w:rsidR="00500B7C">
        <w:rPr>
          <w:rFonts w:ascii="Times New Roman" w:eastAsia="Times New Roman" w:hAnsi="Times New Roman" w:cs="Times New Roman"/>
          <w:lang w:eastAsia="hu-HU"/>
        </w:rPr>
        <w:t>+3652411717</w:t>
      </w:r>
      <w:r w:rsidR="00500B7C" w:rsidRPr="00500B7C">
        <w:rPr>
          <w:rFonts w:ascii="Times New Roman" w:eastAsia="Times New Roman" w:hAnsi="Times New Roman" w:cs="Times New Roman"/>
          <w:lang w:eastAsia="hu-HU"/>
        </w:rPr>
        <w:t>/ 55611</w:t>
      </w:r>
      <w:r w:rsidRPr="00551B9E">
        <w:rPr>
          <w:rFonts w:ascii="Times New Roman" w:eastAsia="Times New Roman" w:hAnsi="Times New Roman" w:cs="Times New Roman"/>
          <w:lang w:eastAsia="hu-HU"/>
        </w:rPr>
        <w:t>)</w:t>
      </w:r>
    </w:p>
    <w:p w:rsidR="003B61D9" w:rsidRDefault="00140CB9" w:rsidP="00140CB9">
      <w:pPr>
        <w:shd w:val="clear" w:color="auto" w:fill="FFFFFF"/>
        <w:spacing w:after="0" w:line="340" w:lineRule="atLeast"/>
        <w:ind w:left="1068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1 ágyas 4600 Ft\fő, 2 ágyas 6100 Ft\fő, 3 ágyas 9200 Ft\fő</w:t>
      </w:r>
    </w:p>
    <w:p w:rsidR="003B61D9" w:rsidRDefault="00140CB9" w:rsidP="00500B7C">
      <w:pPr>
        <w:pStyle w:val="Listaszerbekezds"/>
        <w:numPr>
          <w:ilvl w:val="0"/>
          <w:numId w:val="5"/>
        </w:numPr>
        <w:shd w:val="clear" w:color="auto" w:fill="FFFFFF"/>
        <w:spacing w:after="0" w:line="3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Kossuth I</w:t>
      </w:r>
      <w:r w:rsidR="003B61D9">
        <w:rPr>
          <w:rFonts w:ascii="Times New Roman" w:eastAsia="Times New Roman" w:hAnsi="Times New Roman" w:cs="Times New Roman"/>
          <w:lang w:eastAsia="hu-HU"/>
        </w:rPr>
        <w:t>. Kollégium</w:t>
      </w:r>
      <w:r w:rsidR="00500B7C">
        <w:rPr>
          <w:rFonts w:ascii="Times New Roman" w:eastAsia="Times New Roman" w:hAnsi="Times New Roman" w:cs="Times New Roman"/>
          <w:lang w:eastAsia="hu-HU"/>
        </w:rPr>
        <w:t xml:space="preserve"> (</w:t>
      </w:r>
      <w:proofErr w:type="spellStart"/>
      <w:r w:rsidR="00500B7C">
        <w:rPr>
          <w:rFonts w:ascii="Times New Roman" w:eastAsia="Times New Roman" w:hAnsi="Times New Roman" w:cs="Times New Roman"/>
          <w:lang w:eastAsia="hu-HU"/>
        </w:rPr>
        <w:t>tel.szám</w:t>
      </w:r>
      <w:proofErr w:type="spellEnd"/>
      <w:proofErr w:type="gramStart"/>
      <w:r w:rsidR="00500B7C">
        <w:rPr>
          <w:rFonts w:ascii="Times New Roman" w:eastAsia="Times New Roman" w:hAnsi="Times New Roman" w:cs="Times New Roman"/>
          <w:lang w:eastAsia="hu-HU"/>
        </w:rPr>
        <w:t>.:</w:t>
      </w:r>
      <w:proofErr w:type="gramEnd"/>
      <w:r w:rsidR="00500B7C">
        <w:rPr>
          <w:rFonts w:ascii="Times New Roman" w:eastAsia="Times New Roman" w:hAnsi="Times New Roman" w:cs="Times New Roman"/>
          <w:lang w:eastAsia="hu-HU"/>
        </w:rPr>
        <w:t xml:space="preserve"> +3652238</w:t>
      </w:r>
      <w:r w:rsidR="00500B7C" w:rsidRPr="00500B7C">
        <w:rPr>
          <w:rFonts w:ascii="Times New Roman" w:eastAsia="Times New Roman" w:hAnsi="Times New Roman" w:cs="Times New Roman"/>
          <w:lang w:eastAsia="hu-HU"/>
        </w:rPr>
        <w:t>500</w:t>
      </w:r>
    </w:p>
    <w:p w:rsidR="00140CB9" w:rsidRPr="00140CB9" w:rsidRDefault="00140CB9" w:rsidP="00A22F8F">
      <w:pPr>
        <w:pStyle w:val="Listaszerbekezds"/>
        <w:shd w:val="clear" w:color="auto" w:fill="FFFFFF"/>
        <w:spacing w:after="0" w:line="340" w:lineRule="atLeast"/>
        <w:ind w:left="1068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1 ágyas 5600 Ft\fő, 2 ágyas 72</w:t>
      </w:r>
      <w:r w:rsidRPr="00140CB9">
        <w:rPr>
          <w:rFonts w:ascii="Times New Roman" w:eastAsia="Times New Roman" w:hAnsi="Times New Roman" w:cs="Times New Roman"/>
          <w:lang w:eastAsia="hu-HU"/>
        </w:rPr>
        <w:t>00 Ft\fő</w:t>
      </w:r>
      <w:r>
        <w:rPr>
          <w:rFonts w:ascii="Times New Roman" w:eastAsia="Times New Roman" w:hAnsi="Times New Roman" w:cs="Times New Roman"/>
          <w:lang w:eastAsia="hu-HU"/>
        </w:rPr>
        <w:t>, 3 ágyas 75</w:t>
      </w:r>
      <w:r w:rsidRPr="00140CB9">
        <w:rPr>
          <w:rFonts w:ascii="Times New Roman" w:eastAsia="Times New Roman" w:hAnsi="Times New Roman" w:cs="Times New Roman"/>
          <w:lang w:eastAsia="hu-HU"/>
        </w:rPr>
        <w:t>00 Ft\fő</w:t>
      </w:r>
    </w:p>
    <w:p w:rsidR="00B03C84" w:rsidRPr="000B47F8" w:rsidRDefault="00B03C84" w:rsidP="000B47F8">
      <w:pPr>
        <w:shd w:val="clear" w:color="auto" w:fill="FFFFFF"/>
        <w:spacing w:after="0" w:line="3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</w:p>
    <w:p w:rsidR="007B49E5" w:rsidRDefault="00C74287" w:rsidP="00E930CD">
      <w:pPr>
        <w:shd w:val="clear" w:color="auto" w:fill="FFFFFF"/>
        <w:spacing w:after="0" w:line="340" w:lineRule="atLeast"/>
        <w:jc w:val="center"/>
        <w:textAlignment w:val="baseline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 xml:space="preserve">Az ár nem tartalmazza a kötelezően fizetendő </w:t>
      </w:r>
      <w:r w:rsidRPr="00C74287">
        <w:rPr>
          <w:rFonts w:ascii="Times New Roman" w:eastAsia="Times New Roman" w:hAnsi="Times New Roman" w:cs="Times New Roman"/>
          <w:lang w:eastAsia="hu-HU"/>
        </w:rPr>
        <w:t>400.-Ft /fő/é</w:t>
      </w:r>
      <w:r>
        <w:rPr>
          <w:rFonts w:ascii="Times New Roman" w:eastAsia="Times New Roman" w:hAnsi="Times New Roman" w:cs="Times New Roman"/>
          <w:lang w:eastAsia="hu-HU"/>
        </w:rPr>
        <w:t>j Idegenforgalmi Adót.</w:t>
      </w:r>
    </w:p>
    <w:p w:rsidR="00B03C84" w:rsidRDefault="00B03C84" w:rsidP="000B47F8">
      <w:pPr>
        <w:shd w:val="clear" w:color="auto" w:fill="FFFFFF"/>
        <w:spacing w:after="0" w:line="3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</w:p>
    <w:p w:rsidR="00B03C84" w:rsidRDefault="00B03C84" w:rsidP="000B47F8">
      <w:pPr>
        <w:shd w:val="clear" w:color="auto" w:fill="FFFFFF"/>
        <w:spacing w:after="0" w:line="3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</w:p>
    <w:p w:rsidR="00B03C84" w:rsidRDefault="00B03C84" w:rsidP="000B47F8">
      <w:pPr>
        <w:shd w:val="clear" w:color="auto" w:fill="FFFFFF"/>
        <w:spacing w:after="0" w:line="3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</w:p>
    <w:p w:rsidR="00703EED" w:rsidRPr="000B47F8" w:rsidRDefault="00552E29" w:rsidP="00E705CF">
      <w:pPr>
        <w:shd w:val="clear" w:color="auto" w:fill="FFFFFF"/>
        <w:spacing w:after="0" w:line="340" w:lineRule="atLeast"/>
        <w:jc w:val="center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0B47F8">
        <w:rPr>
          <w:rFonts w:ascii="Times New Roman" w:eastAsia="Times New Roman" w:hAnsi="Times New Roman" w:cs="Times New Roman"/>
          <w:lang w:eastAsia="hu-HU"/>
        </w:rPr>
        <w:t>További információért forduljon bizalommal a konferencia szervezőihez</w:t>
      </w:r>
      <w:r w:rsidR="00703EED" w:rsidRPr="000B47F8">
        <w:rPr>
          <w:rFonts w:ascii="Times New Roman" w:eastAsia="Times New Roman" w:hAnsi="Times New Roman" w:cs="Times New Roman"/>
          <w:lang w:eastAsia="hu-HU"/>
        </w:rPr>
        <w:t xml:space="preserve"> illetve hozzám</w:t>
      </w:r>
      <w:r w:rsidRPr="000B47F8">
        <w:rPr>
          <w:rFonts w:ascii="Times New Roman" w:eastAsia="Times New Roman" w:hAnsi="Times New Roman" w:cs="Times New Roman"/>
          <w:lang w:eastAsia="hu-HU"/>
        </w:rPr>
        <w:t>:</w:t>
      </w:r>
    </w:p>
    <w:p w:rsidR="00E705CF" w:rsidRPr="000B47F8" w:rsidRDefault="00E705CF" w:rsidP="00E705CF">
      <w:pPr>
        <w:shd w:val="clear" w:color="auto" w:fill="FFFFFF"/>
        <w:spacing w:after="0" w:line="340" w:lineRule="atLeast"/>
        <w:jc w:val="center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0B47F8">
        <w:rPr>
          <w:rFonts w:ascii="Times New Roman" w:eastAsia="Times New Roman" w:hAnsi="Times New Roman" w:cs="Times New Roman"/>
          <w:lang w:eastAsia="hu-HU"/>
        </w:rPr>
        <w:t>Lajkó Adrienn (</w:t>
      </w:r>
      <w:r>
        <w:rPr>
          <w:rFonts w:ascii="Times New Roman" w:eastAsia="Times New Roman" w:hAnsi="Times New Roman" w:cs="Times New Roman"/>
          <w:lang w:eastAsia="hu-HU"/>
        </w:rPr>
        <w:t xml:space="preserve">alelnök, </w:t>
      </w:r>
      <w:r w:rsidRPr="000B47F8">
        <w:rPr>
          <w:rFonts w:ascii="Times New Roman" w:eastAsia="Times New Roman" w:hAnsi="Times New Roman" w:cs="Times New Roman"/>
          <w:lang w:eastAsia="hu-HU"/>
        </w:rPr>
        <w:t xml:space="preserve">PTE, </w:t>
      </w:r>
      <w:hyperlink r:id="rId6" w:history="1">
        <w:proofErr w:type="gramStart"/>
        <w:r w:rsidRPr="00450D5D">
          <w:rPr>
            <w:rStyle w:val="Hiperhivatkozs"/>
            <w:rFonts w:ascii="Times New Roman" w:eastAsia="Times New Roman" w:hAnsi="Times New Roman" w:cs="Times New Roman"/>
            <w:lang w:eastAsia="hu-HU"/>
          </w:rPr>
          <w:t>lajko.adri@gmail.com</w:t>
        </w:r>
      </w:hyperlink>
      <w:r>
        <w:rPr>
          <w:rFonts w:ascii="Times New Roman" w:eastAsia="Times New Roman" w:hAnsi="Times New Roman" w:cs="Times New Roman"/>
          <w:lang w:eastAsia="hu-H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lang w:eastAsia="hu-HU"/>
        </w:rPr>
        <w:t xml:space="preserve"> +367039732</w:t>
      </w:r>
      <w:r w:rsidRPr="00647A74">
        <w:rPr>
          <w:rFonts w:ascii="Times New Roman" w:eastAsia="Times New Roman" w:hAnsi="Times New Roman" w:cs="Times New Roman"/>
          <w:lang w:eastAsia="hu-HU"/>
        </w:rPr>
        <w:t>48</w:t>
      </w:r>
      <w:r w:rsidRPr="000B47F8">
        <w:rPr>
          <w:rFonts w:ascii="Times New Roman" w:eastAsia="Times New Roman" w:hAnsi="Times New Roman" w:cs="Times New Roman"/>
          <w:lang w:eastAsia="hu-HU"/>
        </w:rPr>
        <w:t>)</w:t>
      </w:r>
    </w:p>
    <w:p w:rsidR="00E705CF" w:rsidRPr="000B47F8" w:rsidRDefault="00E705CF" w:rsidP="00E705CF">
      <w:pPr>
        <w:shd w:val="clear" w:color="auto" w:fill="FFFFFF"/>
        <w:spacing w:after="0" w:line="340" w:lineRule="atLeast"/>
        <w:jc w:val="center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0B47F8">
        <w:rPr>
          <w:rFonts w:ascii="Times New Roman" w:eastAsia="Times New Roman" w:hAnsi="Times New Roman" w:cs="Times New Roman"/>
          <w:lang w:eastAsia="hu-HU"/>
        </w:rPr>
        <w:t>Papp Orsolya (</w:t>
      </w:r>
      <w:r>
        <w:rPr>
          <w:rFonts w:ascii="Times New Roman" w:eastAsia="Times New Roman" w:hAnsi="Times New Roman" w:cs="Times New Roman"/>
          <w:lang w:eastAsia="hu-HU"/>
        </w:rPr>
        <w:t xml:space="preserve">alelnök, </w:t>
      </w:r>
      <w:r w:rsidRPr="000B47F8">
        <w:rPr>
          <w:rFonts w:ascii="Times New Roman" w:eastAsia="Times New Roman" w:hAnsi="Times New Roman" w:cs="Times New Roman"/>
          <w:lang w:eastAsia="hu-HU"/>
        </w:rPr>
        <w:t>SE, </w:t>
      </w:r>
      <w:hyperlink r:id="rId7" w:history="1">
        <w:r w:rsidRPr="00A40BFD">
          <w:rPr>
            <w:rStyle w:val="Hiperhivatkozs"/>
            <w:rFonts w:ascii="Times New Roman" w:eastAsia="Times New Roman" w:hAnsi="Times New Roman" w:cs="Times New Roman"/>
            <w:lang w:eastAsia="hu-HU"/>
          </w:rPr>
          <w:t>papporsolya91@gmail.com</w:t>
        </w:r>
      </w:hyperlink>
      <w:r w:rsidRPr="000B47F8">
        <w:rPr>
          <w:rFonts w:ascii="Times New Roman" w:eastAsia="Times New Roman" w:hAnsi="Times New Roman" w:cs="Times New Roman"/>
          <w:lang w:eastAsia="hu-HU"/>
        </w:rPr>
        <w:t>, +36303253435)</w:t>
      </w:r>
    </w:p>
    <w:p w:rsidR="00703EED" w:rsidRPr="000B47F8" w:rsidRDefault="00703EED" w:rsidP="00E705CF">
      <w:pPr>
        <w:shd w:val="clear" w:color="auto" w:fill="FFFFFF"/>
        <w:spacing w:after="0" w:line="340" w:lineRule="atLeast"/>
        <w:jc w:val="center"/>
        <w:textAlignment w:val="baseline"/>
        <w:rPr>
          <w:rFonts w:ascii="Times New Roman" w:eastAsia="Times New Roman" w:hAnsi="Times New Roman" w:cs="Times New Roman"/>
          <w:lang w:eastAsia="hu-HU"/>
        </w:rPr>
      </w:pPr>
      <w:proofErr w:type="spellStart"/>
      <w:r w:rsidRPr="000B47F8">
        <w:rPr>
          <w:rFonts w:ascii="Times New Roman" w:eastAsia="Times New Roman" w:hAnsi="Times New Roman" w:cs="Times New Roman"/>
          <w:lang w:eastAsia="hu-HU"/>
        </w:rPr>
        <w:t>Miltner</w:t>
      </w:r>
      <w:proofErr w:type="spellEnd"/>
      <w:r w:rsidRPr="000B47F8">
        <w:rPr>
          <w:rFonts w:ascii="Times New Roman" w:eastAsia="Times New Roman" w:hAnsi="Times New Roman" w:cs="Times New Roman"/>
          <w:lang w:eastAsia="hu-HU"/>
        </w:rPr>
        <w:t xml:space="preserve"> Noémi</w:t>
      </w:r>
      <w:r w:rsidR="00552E29" w:rsidRPr="000B47F8">
        <w:rPr>
          <w:rFonts w:ascii="Times New Roman" w:eastAsia="Times New Roman" w:hAnsi="Times New Roman" w:cs="Times New Roman"/>
          <w:lang w:eastAsia="hu-HU"/>
        </w:rPr>
        <w:t xml:space="preserve"> (</w:t>
      </w:r>
      <w:r w:rsidR="00ED0B44">
        <w:rPr>
          <w:rFonts w:ascii="Times New Roman" w:eastAsia="Times New Roman" w:hAnsi="Times New Roman" w:cs="Times New Roman"/>
          <w:lang w:eastAsia="hu-HU"/>
        </w:rPr>
        <w:t xml:space="preserve">titkár, </w:t>
      </w:r>
      <w:r w:rsidR="007B49E5" w:rsidRPr="000B47F8">
        <w:rPr>
          <w:rFonts w:ascii="Times New Roman" w:eastAsia="Times New Roman" w:hAnsi="Times New Roman" w:cs="Times New Roman"/>
          <w:lang w:eastAsia="hu-HU"/>
        </w:rPr>
        <w:t>DE</w:t>
      </w:r>
      <w:r w:rsidR="00552E29" w:rsidRPr="000B47F8">
        <w:rPr>
          <w:rFonts w:ascii="Times New Roman" w:eastAsia="Times New Roman" w:hAnsi="Times New Roman" w:cs="Times New Roman"/>
          <w:lang w:eastAsia="hu-HU"/>
        </w:rPr>
        <w:t xml:space="preserve">,  </w:t>
      </w:r>
      <w:hyperlink r:id="rId8" w:history="1">
        <w:proofErr w:type="gramStart"/>
        <w:r w:rsidR="00647A74" w:rsidRPr="00450D5D">
          <w:rPr>
            <w:rStyle w:val="Hiperhivatkozs"/>
            <w:rFonts w:ascii="Times New Roman" w:eastAsia="Times New Roman" w:hAnsi="Times New Roman" w:cs="Times New Roman"/>
            <w:lang w:eastAsia="hu-HU"/>
          </w:rPr>
          <w:t>miltner.noemi@med.unideb.hu</w:t>
        </w:r>
      </w:hyperlink>
      <w:r w:rsidR="00647A74">
        <w:rPr>
          <w:rFonts w:ascii="Times New Roman" w:eastAsia="Times New Roman" w:hAnsi="Times New Roman" w:cs="Times New Roman"/>
          <w:lang w:eastAsia="hu-HU"/>
        </w:rPr>
        <w:t xml:space="preserve"> </w:t>
      </w:r>
      <w:r w:rsidR="007B49E5" w:rsidRPr="000B47F8">
        <w:rPr>
          <w:rFonts w:ascii="Times New Roman" w:eastAsia="Times New Roman" w:hAnsi="Times New Roman" w:cs="Times New Roman"/>
          <w:lang w:eastAsia="hu-HU"/>
        </w:rPr>
        <w:t>,</w:t>
      </w:r>
      <w:proofErr w:type="gramEnd"/>
      <w:r w:rsidR="007B49E5" w:rsidRPr="000B47F8">
        <w:rPr>
          <w:rFonts w:ascii="Times New Roman" w:eastAsia="Times New Roman" w:hAnsi="Times New Roman" w:cs="Times New Roman"/>
          <w:lang w:eastAsia="hu-HU"/>
        </w:rPr>
        <w:t xml:space="preserve"> </w:t>
      </w:r>
      <w:r w:rsidR="00647A74">
        <w:rPr>
          <w:rFonts w:ascii="Times New Roman" w:eastAsia="Times New Roman" w:hAnsi="Times New Roman" w:cs="Times New Roman"/>
          <w:lang w:eastAsia="hu-HU"/>
        </w:rPr>
        <w:t>+363058256</w:t>
      </w:r>
      <w:r w:rsidR="00647A74" w:rsidRPr="00647A74">
        <w:rPr>
          <w:rFonts w:ascii="Times New Roman" w:eastAsia="Times New Roman" w:hAnsi="Times New Roman" w:cs="Times New Roman"/>
          <w:lang w:eastAsia="hu-HU"/>
        </w:rPr>
        <w:t>67</w:t>
      </w:r>
      <w:r w:rsidRPr="000B47F8">
        <w:rPr>
          <w:rFonts w:ascii="Times New Roman" w:eastAsia="Times New Roman" w:hAnsi="Times New Roman" w:cs="Times New Roman"/>
          <w:lang w:eastAsia="hu-HU"/>
        </w:rPr>
        <w:t>)</w:t>
      </w:r>
    </w:p>
    <w:p w:rsidR="00552E29" w:rsidRPr="000B47F8" w:rsidRDefault="00552E29" w:rsidP="009B322A">
      <w:pPr>
        <w:shd w:val="clear" w:color="auto" w:fill="FFFFFF"/>
        <w:spacing w:after="0" w:line="340" w:lineRule="atLeast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0B47F8">
        <w:rPr>
          <w:rFonts w:ascii="Times New Roman" w:eastAsia="Times New Roman" w:hAnsi="Times New Roman" w:cs="Times New Roman"/>
          <w:lang w:eastAsia="hu-HU"/>
        </w:rPr>
        <w:t> </w:t>
      </w:r>
    </w:p>
    <w:p w:rsidR="00552E29" w:rsidRPr="000B47F8" w:rsidRDefault="00E705CF" w:rsidP="00552E29">
      <w:pPr>
        <w:shd w:val="clear" w:color="auto" w:fill="FFFFFF"/>
        <w:spacing w:after="0" w:line="340" w:lineRule="atLeast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0B47F8">
        <w:rPr>
          <w:rFonts w:ascii="Times New Roman" w:eastAsia="Times New Roman" w:hAnsi="Times New Roman" w:cs="Times New Roman"/>
          <w:noProof/>
          <w:lang w:eastAsia="hu-H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4283710</wp:posOffset>
            </wp:positionH>
            <wp:positionV relativeFrom="paragraph">
              <wp:posOffset>113665</wp:posOffset>
            </wp:positionV>
            <wp:extent cx="1466850" cy="1466850"/>
            <wp:effectExtent l="0" t="0" r="0" b="0"/>
            <wp:wrapTight wrapText="bothSides">
              <wp:wrapPolygon edited="0">
                <wp:start x="0" y="0"/>
                <wp:lineTo x="0" y="21319"/>
                <wp:lineTo x="21319" y="21319"/>
                <wp:lineTo x="21319" y="0"/>
                <wp:lineTo x="0" y="0"/>
              </wp:wrapPolygon>
            </wp:wrapTight>
            <wp:docPr id="1" name="Kép 1" descr="dosz_logo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osz_logo_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466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52E29" w:rsidRPr="000B47F8" w:rsidRDefault="00703EED" w:rsidP="000B47F8">
      <w:pPr>
        <w:shd w:val="clear" w:color="auto" w:fill="FFFFFF"/>
        <w:spacing w:after="0" w:line="340" w:lineRule="atLeast"/>
        <w:jc w:val="center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0B47F8">
        <w:rPr>
          <w:rFonts w:ascii="Times New Roman" w:eastAsia="Times New Roman" w:hAnsi="Times New Roman" w:cs="Times New Roman"/>
          <w:lang w:eastAsia="hu-HU"/>
        </w:rPr>
        <w:t>Bankó Csaba</w:t>
      </w:r>
    </w:p>
    <w:p w:rsidR="000B47F8" w:rsidRPr="000B47F8" w:rsidRDefault="00140CB9" w:rsidP="009F71DA">
      <w:pPr>
        <w:shd w:val="clear" w:color="auto" w:fill="FFFFFF"/>
        <w:spacing w:after="0" w:line="340" w:lineRule="atLeast"/>
        <w:jc w:val="center"/>
        <w:textAlignment w:val="baseline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(</w:t>
      </w:r>
      <w:hyperlink r:id="rId10" w:history="1">
        <w:r w:rsidRPr="00F4747A">
          <w:rPr>
            <w:rStyle w:val="Hiperhivatkozs"/>
            <w:rFonts w:ascii="Times New Roman" w:eastAsia="Times New Roman" w:hAnsi="Times New Roman" w:cs="Times New Roman"/>
            <w:lang w:eastAsia="hu-HU"/>
          </w:rPr>
          <w:t>banko.csaba@med.unideb.hu</w:t>
        </w:r>
      </w:hyperlink>
      <w:r w:rsidR="009F71DA">
        <w:rPr>
          <w:rFonts w:ascii="Times New Roman" w:eastAsia="Times New Roman" w:hAnsi="Times New Roman" w:cs="Times New Roman"/>
          <w:lang w:eastAsia="hu-HU"/>
        </w:rPr>
        <w:t xml:space="preserve">, </w:t>
      </w:r>
      <w:r>
        <w:rPr>
          <w:rFonts w:ascii="Times New Roman" w:eastAsia="Times New Roman" w:hAnsi="Times New Roman" w:cs="Times New Roman"/>
          <w:lang w:eastAsia="hu-HU"/>
        </w:rPr>
        <w:t>+36206218250</w:t>
      </w:r>
      <w:r w:rsidR="000B47F8" w:rsidRPr="000B47F8">
        <w:rPr>
          <w:rFonts w:ascii="Times New Roman" w:eastAsia="Times New Roman" w:hAnsi="Times New Roman" w:cs="Times New Roman"/>
          <w:lang w:eastAsia="hu-HU"/>
        </w:rPr>
        <w:t>)</w:t>
      </w:r>
    </w:p>
    <w:p w:rsidR="00703EED" w:rsidRPr="000B47F8" w:rsidRDefault="00703EED" w:rsidP="00140CB9">
      <w:pPr>
        <w:shd w:val="clear" w:color="auto" w:fill="FFFFFF"/>
        <w:spacing w:after="0" w:line="340" w:lineRule="atLeast"/>
        <w:jc w:val="center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0B47F8">
        <w:rPr>
          <w:rFonts w:ascii="Times New Roman" w:eastAsia="Times New Roman" w:hAnsi="Times New Roman" w:cs="Times New Roman"/>
          <w:lang w:eastAsia="hu-HU"/>
        </w:rPr>
        <w:t xml:space="preserve">DOSZ OEO </w:t>
      </w:r>
      <w:r w:rsidRPr="000B47F8">
        <w:rPr>
          <w:rFonts w:ascii="Times New Roman" w:eastAsia="Times New Roman" w:hAnsi="Times New Roman" w:cs="Times New Roman"/>
          <w:lang w:eastAsia="hu-HU"/>
        </w:rPr>
        <w:br/>
        <w:t>elnök</w:t>
      </w:r>
    </w:p>
    <w:p w:rsidR="00E705CF" w:rsidRDefault="00E705CF" w:rsidP="009F71DA">
      <w:pPr>
        <w:shd w:val="clear" w:color="auto" w:fill="FFFFFF"/>
        <w:spacing w:after="0" w:line="340" w:lineRule="atLeast"/>
        <w:textAlignment w:val="baseline"/>
        <w:rPr>
          <w:rFonts w:ascii="Times New Roman" w:eastAsia="Times New Roman" w:hAnsi="Times New Roman" w:cs="Times New Roman"/>
          <w:lang w:eastAsia="hu-HU"/>
        </w:rPr>
      </w:pPr>
    </w:p>
    <w:p w:rsidR="00E705CF" w:rsidRDefault="00E705CF" w:rsidP="009F71DA">
      <w:pPr>
        <w:shd w:val="clear" w:color="auto" w:fill="FFFFFF"/>
        <w:spacing w:after="0" w:line="340" w:lineRule="atLeast"/>
        <w:textAlignment w:val="baseline"/>
        <w:rPr>
          <w:rFonts w:ascii="Times New Roman" w:eastAsia="Times New Roman" w:hAnsi="Times New Roman" w:cs="Times New Roman"/>
          <w:lang w:eastAsia="hu-HU"/>
        </w:rPr>
      </w:pPr>
    </w:p>
    <w:p w:rsidR="00552E29" w:rsidRPr="009F71DA" w:rsidRDefault="00703EED" w:rsidP="009F71DA">
      <w:pPr>
        <w:shd w:val="clear" w:color="auto" w:fill="FFFFFF"/>
        <w:spacing w:after="0" w:line="340" w:lineRule="atLeast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0B47F8">
        <w:rPr>
          <w:rFonts w:ascii="Times New Roman" w:eastAsia="Times New Roman" w:hAnsi="Times New Roman" w:cs="Times New Roman"/>
          <w:lang w:eastAsia="hu-HU"/>
        </w:rPr>
        <w:t>Debrecen, 2017.03.20</w:t>
      </w:r>
    </w:p>
    <w:sectPr w:rsidR="00552E29" w:rsidRPr="009F71DA" w:rsidSect="00E444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A1258"/>
    <w:multiLevelType w:val="hybridMultilevel"/>
    <w:tmpl w:val="DF08CE4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2B2758"/>
    <w:multiLevelType w:val="hybridMultilevel"/>
    <w:tmpl w:val="9E386AB2"/>
    <w:lvl w:ilvl="0" w:tplc="D818CE2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F649EB"/>
    <w:multiLevelType w:val="hybridMultilevel"/>
    <w:tmpl w:val="9482B032"/>
    <w:lvl w:ilvl="0" w:tplc="3E280F1A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31C0D30"/>
    <w:multiLevelType w:val="hybridMultilevel"/>
    <w:tmpl w:val="3F062816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78BA4765"/>
    <w:multiLevelType w:val="hybridMultilevel"/>
    <w:tmpl w:val="68AE55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552E29"/>
    <w:rsid w:val="000B47F8"/>
    <w:rsid w:val="00140CB9"/>
    <w:rsid w:val="001E2EC4"/>
    <w:rsid w:val="002C312F"/>
    <w:rsid w:val="003208D2"/>
    <w:rsid w:val="00367099"/>
    <w:rsid w:val="003B61D9"/>
    <w:rsid w:val="004A3CF7"/>
    <w:rsid w:val="00500B7C"/>
    <w:rsid w:val="00551B9E"/>
    <w:rsid w:val="00552E29"/>
    <w:rsid w:val="0056436A"/>
    <w:rsid w:val="00647A74"/>
    <w:rsid w:val="00703EED"/>
    <w:rsid w:val="007B49E5"/>
    <w:rsid w:val="009B322A"/>
    <w:rsid w:val="009B7BA7"/>
    <w:rsid w:val="009F71DA"/>
    <w:rsid w:val="00A22F8F"/>
    <w:rsid w:val="00A235FD"/>
    <w:rsid w:val="00B03C84"/>
    <w:rsid w:val="00C74287"/>
    <w:rsid w:val="00CF406E"/>
    <w:rsid w:val="00E13178"/>
    <w:rsid w:val="00E44418"/>
    <w:rsid w:val="00E705CF"/>
    <w:rsid w:val="00E930CD"/>
    <w:rsid w:val="00ED0B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4441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552E29"/>
    <w:rPr>
      <w:b/>
      <w:bCs/>
    </w:rPr>
  </w:style>
  <w:style w:type="character" w:customStyle="1" w:styleId="apple-converted-space">
    <w:name w:val="apple-converted-space"/>
    <w:basedOn w:val="Bekezdsalapbettpusa"/>
    <w:rsid w:val="00552E29"/>
  </w:style>
  <w:style w:type="character" w:styleId="Hiperhivatkozs">
    <w:name w:val="Hyperlink"/>
    <w:basedOn w:val="Bekezdsalapbettpusa"/>
    <w:uiPriority w:val="99"/>
    <w:unhideWhenUsed/>
    <w:rsid w:val="00552E29"/>
    <w:rPr>
      <w:color w:val="0000FF"/>
      <w:u w:val="single"/>
    </w:rPr>
  </w:style>
  <w:style w:type="paragraph" w:styleId="NormlWeb">
    <w:name w:val="Normal (Web)"/>
    <w:basedOn w:val="Norml"/>
    <w:uiPriority w:val="99"/>
    <w:semiHidden/>
    <w:unhideWhenUsed/>
    <w:rsid w:val="00552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551B9E"/>
    <w:pPr>
      <w:ind w:left="720"/>
      <w:contextualSpacing/>
    </w:pPr>
  </w:style>
  <w:style w:type="character" w:customStyle="1" w:styleId="Mention">
    <w:name w:val="Mention"/>
    <w:basedOn w:val="Bekezdsalapbettpusa"/>
    <w:uiPriority w:val="99"/>
    <w:semiHidden/>
    <w:unhideWhenUsed/>
    <w:rsid w:val="00140CB9"/>
    <w:rPr>
      <w:color w:val="2B579A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552E29"/>
    <w:rPr>
      <w:b/>
      <w:bCs/>
    </w:rPr>
  </w:style>
  <w:style w:type="character" w:customStyle="1" w:styleId="apple-converted-space">
    <w:name w:val="apple-converted-space"/>
    <w:basedOn w:val="Bekezdsalapbettpusa"/>
    <w:rsid w:val="00552E29"/>
  </w:style>
  <w:style w:type="character" w:styleId="Hiperhivatkozs">
    <w:name w:val="Hyperlink"/>
    <w:basedOn w:val="Bekezdsalapbettpusa"/>
    <w:uiPriority w:val="99"/>
    <w:unhideWhenUsed/>
    <w:rsid w:val="00552E29"/>
    <w:rPr>
      <w:color w:val="0000FF"/>
      <w:u w:val="single"/>
    </w:rPr>
  </w:style>
  <w:style w:type="paragraph" w:styleId="NormlWeb">
    <w:name w:val="Normal (Web)"/>
    <w:basedOn w:val="Norml"/>
    <w:uiPriority w:val="99"/>
    <w:semiHidden/>
    <w:unhideWhenUsed/>
    <w:rsid w:val="00552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551B9E"/>
    <w:pPr>
      <w:ind w:left="720"/>
      <w:contextualSpacing/>
    </w:pPr>
  </w:style>
  <w:style w:type="character" w:customStyle="1" w:styleId="Mention">
    <w:name w:val="Mention"/>
    <w:basedOn w:val="Bekezdsalapbettpusa"/>
    <w:uiPriority w:val="99"/>
    <w:semiHidden/>
    <w:unhideWhenUsed/>
    <w:rsid w:val="00140CB9"/>
    <w:rPr>
      <w:color w:val="2B579A"/>
      <w:shd w:val="clear" w:color="auto" w:fill="E6E6E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63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98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67646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43142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86808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51798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91936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96941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11317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73325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07265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30382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59139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58115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9073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74614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12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11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77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57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77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81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70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87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3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99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13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7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33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79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65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06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53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45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06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41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76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72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83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45211">
          <w:marLeft w:val="28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8667">
          <w:marLeft w:val="28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330">
          <w:marLeft w:val="28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3453">
          <w:marLeft w:val="28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29175">
          <w:marLeft w:val="3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0740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7789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8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1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301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30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tner.noemi@med.unideb.hu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mailto:papporsolya91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jko.adri@gmail.com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banko.csaba@med.unideb.h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430</Words>
  <Characters>2968</Characters>
  <Application>Microsoft Office Word</Application>
  <DocSecurity>4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Borso</dc:creator>
  <cp:lastModifiedBy>wenczler</cp:lastModifiedBy>
  <cp:revision>2</cp:revision>
  <cp:lastPrinted>2017-03-21T07:22:00Z</cp:lastPrinted>
  <dcterms:created xsi:type="dcterms:W3CDTF">2017-03-22T09:04:00Z</dcterms:created>
  <dcterms:modified xsi:type="dcterms:W3CDTF">2017-03-22T09:04:00Z</dcterms:modified>
</cp:coreProperties>
</file>