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D" w:rsidRDefault="00D91CCD" w:rsidP="00D91CCD">
      <w:pPr>
        <w:jc w:val="center"/>
        <w:rPr>
          <w:b/>
          <w:i/>
          <w:iCs/>
          <w:caps/>
          <w:sz w:val="28"/>
          <w:szCs w:val="28"/>
        </w:rPr>
      </w:pPr>
      <w:bookmarkStart w:id="0" w:name="_GoBack"/>
      <w:bookmarkEnd w:id="0"/>
      <w:r w:rsidRPr="00D91CCD">
        <w:rPr>
          <w:b/>
          <w:i/>
          <w:iCs/>
          <w:caps/>
          <w:sz w:val="28"/>
          <w:szCs w:val="28"/>
        </w:rPr>
        <w:t xml:space="preserve">PTE „UTAZÓ NAGYKÖVET” </w:t>
      </w:r>
    </w:p>
    <w:p w:rsidR="00D91CCD" w:rsidRP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i/>
          <w:iCs/>
          <w:caps/>
          <w:sz w:val="28"/>
          <w:szCs w:val="28"/>
        </w:rPr>
        <w:t xml:space="preserve">NEMZETKÖZI </w:t>
      </w:r>
      <w:r w:rsidRPr="00D91CCD">
        <w:rPr>
          <w:b/>
          <w:bCs/>
          <w:i/>
          <w:iCs/>
          <w:caps/>
          <w:sz w:val="28"/>
          <w:szCs w:val="28"/>
        </w:rPr>
        <w:t>Konferencia-RÉSZVÉTEL támogatás</w:t>
      </w:r>
    </w:p>
    <w:p w:rsidR="00D91CCD" w:rsidRP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2017 második félévére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AD7080">
            <w:pPr>
              <w:spacing w:before="120" w:after="120"/>
            </w:pPr>
            <w:r>
              <w:t>Konferencia címe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A konferencia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Előadás tervezett címe és 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F86B93">
            <w:r>
              <w:t>A várható teljes költség: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7805E4" w:rsidP="00F86B93">
            <w:r>
              <w:t>Intézeti/tanszéki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F86B93" w:rsidP="00F86B93">
            <w:pPr>
              <w:spacing w:before="120"/>
            </w:pPr>
            <w:r>
              <w:t>További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276873" w:rsidP="00D91CCD">
            <w:pPr>
              <w:jc w:val="center"/>
              <w:rPr>
                <w:rStyle w:val="Lbjegyzet-hivatkozs"/>
                <w:b/>
                <w:bCs/>
              </w:rPr>
            </w:pPr>
            <w:r w:rsidRPr="003362CE">
              <w:rPr>
                <w:b/>
                <w:bCs/>
              </w:rPr>
              <w:t>A pályázott összeg felhasználási terve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Egyéb:…………………………….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D91CCD" w:rsidRDefault="00D91CCD" w:rsidP="00787853">
      <w:pPr>
        <w:spacing w:before="360"/>
      </w:pPr>
    </w:p>
    <w:p w:rsidR="00276873" w:rsidRDefault="00276873" w:rsidP="00787853">
      <w:pPr>
        <w:spacing w:before="360"/>
      </w:pPr>
      <w:r>
        <w:t>Dátum:</w:t>
      </w:r>
    </w:p>
    <w:p w:rsidR="00D91CCD" w:rsidRDefault="00D91CCD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D91CCD" w:rsidRDefault="00D91CCD" w:rsidP="00787853">
      <w:pPr>
        <w:spacing w:before="360"/>
        <w:rPr>
          <w:b/>
          <w:bCs/>
          <w:i/>
          <w:iCs/>
        </w:rPr>
      </w:pPr>
    </w:p>
    <w:p w:rsidR="00276873" w:rsidRPr="006755E7" w:rsidRDefault="00276873" w:rsidP="00787853">
      <w:pPr>
        <w:spacing w:before="360"/>
        <w:rPr>
          <w:b/>
          <w:bCs/>
          <w:i/>
          <w:iCs/>
        </w:rPr>
      </w:pPr>
      <w:r w:rsidRPr="006755E7">
        <w:rPr>
          <w:b/>
          <w:bCs/>
          <w:i/>
          <w:iCs/>
        </w:rPr>
        <w:t>Csatolandó mellékletek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  <w:r w:rsidRPr="00394D46">
        <w:rPr>
          <w:i/>
          <w:iCs/>
          <w:u w:val="single"/>
        </w:rPr>
        <w:t>Konferencia-részvétel esetén</w:t>
      </w:r>
      <w:r w:rsidR="00394D46" w:rsidRPr="00394D46">
        <w:rPr>
          <w:i/>
          <w:iCs/>
          <w:u w:val="single"/>
        </w:rPr>
        <w:t>: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pályázati űrlap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(a tervezett előadás címe, rövid l</w:t>
      </w:r>
      <w:r w:rsidR="00AF3CDC">
        <w:t xml:space="preserve">eírása, a konferencia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Default="00394D46" w:rsidP="00AF3CDC">
      <w:pPr>
        <w:numPr>
          <w:ilvl w:val="0"/>
          <w:numId w:val="22"/>
        </w:numPr>
        <w:jc w:val="both"/>
      </w:pPr>
      <w:r>
        <w:t>konferencia meghívó, részvétel igazolás</w:t>
      </w:r>
    </w:p>
    <w:p w:rsidR="00394D46" w:rsidRDefault="00394D46"/>
    <w:sectPr w:rsidR="00394D4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E" w:rsidRDefault="00EE108E">
      <w:r>
        <w:separator/>
      </w:r>
    </w:p>
  </w:endnote>
  <w:endnote w:type="continuationSeparator" w:id="0">
    <w:p w:rsidR="00EE108E" w:rsidRDefault="00E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E" w:rsidRDefault="00EE108E">
      <w:r>
        <w:separator/>
      </w:r>
    </w:p>
  </w:footnote>
  <w:footnote w:type="continuationSeparator" w:id="0">
    <w:p w:rsidR="00EE108E" w:rsidRDefault="00EE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6"/>
    <w:rsid w:val="00037C7A"/>
    <w:rsid w:val="001176CC"/>
    <w:rsid w:val="00121718"/>
    <w:rsid w:val="00134258"/>
    <w:rsid w:val="001825CF"/>
    <w:rsid w:val="001904E9"/>
    <w:rsid w:val="00191B52"/>
    <w:rsid w:val="001921A3"/>
    <w:rsid w:val="001C46AB"/>
    <w:rsid w:val="001F67C8"/>
    <w:rsid w:val="00256C6C"/>
    <w:rsid w:val="00276873"/>
    <w:rsid w:val="0028068C"/>
    <w:rsid w:val="002F6092"/>
    <w:rsid w:val="00317063"/>
    <w:rsid w:val="003362CE"/>
    <w:rsid w:val="00394D46"/>
    <w:rsid w:val="003E16E6"/>
    <w:rsid w:val="003E4AB2"/>
    <w:rsid w:val="00424AC1"/>
    <w:rsid w:val="0044112F"/>
    <w:rsid w:val="004C7D62"/>
    <w:rsid w:val="005145E6"/>
    <w:rsid w:val="0051506B"/>
    <w:rsid w:val="005606EE"/>
    <w:rsid w:val="005618F4"/>
    <w:rsid w:val="00600F03"/>
    <w:rsid w:val="00606E5E"/>
    <w:rsid w:val="00610C6E"/>
    <w:rsid w:val="00631C4D"/>
    <w:rsid w:val="006322E6"/>
    <w:rsid w:val="00655272"/>
    <w:rsid w:val="00662414"/>
    <w:rsid w:val="006755E7"/>
    <w:rsid w:val="00704471"/>
    <w:rsid w:val="00710605"/>
    <w:rsid w:val="00711C7C"/>
    <w:rsid w:val="00714116"/>
    <w:rsid w:val="007805E4"/>
    <w:rsid w:val="00787853"/>
    <w:rsid w:val="00787C24"/>
    <w:rsid w:val="007F1554"/>
    <w:rsid w:val="007F6660"/>
    <w:rsid w:val="00837DDB"/>
    <w:rsid w:val="008560A3"/>
    <w:rsid w:val="00883808"/>
    <w:rsid w:val="008F0171"/>
    <w:rsid w:val="00952817"/>
    <w:rsid w:val="00971C6B"/>
    <w:rsid w:val="009E6C91"/>
    <w:rsid w:val="00A91311"/>
    <w:rsid w:val="00AB24FC"/>
    <w:rsid w:val="00AD7080"/>
    <w:rsid w:val="00AF323E"/>
    <w:rsid w:val="00AF3CDC"/>
    <w:rsid w:val="00B24E13"/>
    <w:rsid w:val="00C60B88"/>
    <w:rsid w:val="00D24226"/>
    <w:rsid w:val="00D272A4"/>
    <w:rsid w:val="00D91CCD"/>
    <w:rsid w:val="00DD39BF"/>
    <w:rsid w:val="00DE1A6D"/>
    <w:rsid w:val="00E11F29"/>
    <w:rsid w:val="00EE108E"/>
    <w:rsid w:val="00F1294F"/>
    <w:rsid w:val="00F14B29"/>
    <w:rsid w:val="00F86B93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F2D9-E09A-4CEA-9E92-15257DDF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2</cp:revision>
  <cp:lastPrinted>2012-04-26T13:24:00Z</cp:lastPrinted>
  <dcterms:created xsi:type="dcterms:W3CDTF">2017-05-11T06:45:00Z</dcterms:created>
  <dcterms:modified xsi:type="dcterms:W3CDTF">2017-05-11T06:45:00Z</dcterms:modified>
</cp:coreProperties>
</file>