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0E11" w14:textId="77777777" w:rsidR="00513E08" w:rsidRDefault="00EC610A" w:rsidP="00EC6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„Inflációkövető bérrendezést!”</w:t>
      </w:r>
    </w:p>
    <w:p w14:paraId="6E4A93D7" w14:textId="77777777" w:rsidR="00EC610A" w:rsidRDefault="00EC610A" w:rsidP="00EC61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68E13" w14:textId="77777777" w:rsidR="00EC610A" w:rsidRDefault="00EC610A" w:rsidP="00EC610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 Pécsi Tudományegyetemen működő érdekképviseleti szakszervezetek közös Petíciója</w:t>
      </w:r>
    </w:p>
    <w:p w14:paraId="02554932" w14:textId="77777777" w:rsidR="00EC610A" w:rsidRDefault="00EC610A" w:rsidP="00EC610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CE5B1EC" w14:textId="77777777" w:rsidR="00EC610A" w:rsidRDefault="005E423F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modellváltás ígérete az volt, hogy az egyetem nagyobb anyagi erőforrásokhoz jut és az itt dolgozók jövedelme is jelentősen emelkedik.</w:t>
      </w:r>
    </w:p>
    <w:p w14:paraId="32E76B67" w14:textId="77777777" w:rsidR="005E423F" w:rsidRDefault="005E423F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kétszer 15 százalékos emelés látszólag ezt teljesíthette volna, ám az „alapbéresítés” mellett az egyre növekvő infláció már az elején eliminálta a béremelést. Mára eljutottunk oda, hogy elsősorban a nem oktatásban résztvevő munkavállalóink már megélhetési gondokkal küszködnek. Közülük különösen a gyakorló iskolákat és az egészségügyi szakdolgozókat érintik a legjobban ezek a negatív jelenségek. </w:t>
      </w:r>
    </w:p>
    <w:p w14:paraId="73100F87" w14:textId="77777777" w:rsidR="005E423F" w:rsidRDefault="005E423F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három érdekvédelmi szervezet felszólítja az e</w:t>
      </w:r>
      <w:r w:rsidR="00886478">
        <w:rPr>
          <w:rFonts w:ascii="Times New Roman" w:hAnsi="Times New Roman" w:cs="Times New Roman"/>
          <w:sz w:val="32"/>
          <w:szCs w:val="32"/>
        </w:rPr>
        <w:t>gyetem vezetőségét</w:t>
      </w:r>
      <w:r w:rsidR="001C6ABB">
        <w:rPr>
          <w:rFonts w:ascii="Times New Roman" w:hAnsi="Times New Roman" w:cs="Times New Roman"/>
          <w:sz w:val="32"/>
          <w:szCs w:val="32"/>
        </w:rPr>
        <w:t>, hogy sü</w:t>
      </w:r>
      <w:r>
        <w:rPr>
          <w:rFonts w:ascii="Times New Roman" w:hAnsi="Times New Roman" w:cs="Times New Roman"/>
          <w:sz w:val="32"/>
          <w:szCs w:val="32"/>
        </w:rPr>
        <w:t xml:space="preserve">rgősen kezdje el velünk a tárgyalásokat egy </w:t>
      </w:r>
      <w:r w:rsidRPr="00D80645">
        <w:rPr>
          <w:rFonts w:ascii="Times New Roman" w:hAnsi="Times New Roman" w:cs="Times New Roman"/>
          <w:b/>
          <w:i/>
          <w:sz w:val="32"/>
          <w:szCs w:val="32"/>
        </w:rPr>
        <w:t>„inflációkövető” bérrendezésről</w:t>
      </w:r>
      <w:r w:rsidR="001C6ABB">
        <w:rPr>
          <w:rFonts w:ascii="Times New Roman" w:hAnsi="Times New Roman" w:cs="Times New Roman"/>
          <w:sz w:val="32"/>
          <w:szCs w:val="32"/>
        </w:rPr>
        <w:t xml:space="preserve">. Számunkra a jelenlegi infláció mellett </w:t>
      </w:r>
      <w:r w:rsidR="001C6ABB" w:rsidRPr="00D80645">
        <w:rPr>
          <w:rFonts w:ascii="Times New Roman" w:hAnsi="Times New Roman" w:cs="Times New Roman"/>
          <w:b/>
          <w:sz w:val="40"/>
          <w:szCs w:val="40"/>
        </w:rPr>
        <w:t>a bérek 25 százalékos emelése</w:t>
      </w:r>
      <w:r w:rsidR="001C6ABB">
        <w:rPr>
          <w:rFonts w:ascii="Times New Roman" w:hAnsi="Times New Roman" w:cs="Times New Roman"/>
          <w:sz w:val="32"/>
          <w:szCs w:val="32"/>
        </w:rPr>
        <w:t xml:space="preserve"> lenne a kiindulópont azzal, hogy félévente kerüljön sor a bérek korrigálására.</w:t>
      </w:r>
    </w:p>
    <w:p w14:paraId="4A30A853" w14:textId="77777777" w:rsidR="00886478" w:rsidRDefault="00886478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Elvárjuk, hogy a munkavállalókat érintő kérdésekben a Munka Törvénykönyve és a Kollektív Szerződés előírásainak megfelelően minden alkalommal tárgyalásokat folytassunk.</w:t>
      </w:r>
    </w:p>
    <w:p w14:paraId="47B662C6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Ugyancsak elengedhetetlennek tartjuk a Kollektív Szerződés tárgyalásainak folytatását, amely már 2021 júniusától húzódik. A három érdekvédelmi szervezet ezeket a tárgyalásokat együtt kezdte el és együtt is szeretnénk folytatni és 2023 júliusáig lezárni.</w:t>
      </w:r>
    </w:p>
    <w:p w14:paraId="3AF831FA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A bérkérdés rendezése és a Kollektív Szerződés lezárása a garancia ahhoz, hogy az általunk képviselt dolgozóinkat megnyugtassuk egzisztenciá</w:t>
      </w:r>
      <w:r w:rsidR="00D80645">
        <w:rPr>
          <w:rFonts w:ascii="Times New Roman" w:hAnsi="Times New Roman" w:cs="Times New Roman"/>
          <w:sz w:val="32"/>
          <w:szCs w:val="32"/>
        </w:rPr>
        <w:t>li</w:t>
      </w:r>
      <w:r>
        <w:rPr>
          <w:rFonts w:ascii="Times New Roman" w:hAnsi="Times New Roman" w:cs="Times New Roman"/>
          <w:sz w:val="32"/>
          <w:szCs w:val="32"/>
        </w:rPr>
        <w:t>s jövőjükkel kapcsolatban.</w:t>
      </w:r>
    </w:p>
    <w:p w14:paraId="5EA21ACF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</w:p>
    <w:p w14:paraId="0BEB72FC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Pécs, 2023 február 9</w:t>
      </w:r>
      <w:r w:rsidR="00594565">
        <w:rPr>
          <w:rFonts w:ascii="Times New Roman" w:hAnsi="Times New Roman" w:cs="Times New Roman"/>
          <w:sz w:val="32"/>
          <w:szCs w:val="32"/>
        </w:rPr>
        <w:t>.</w:t>
      </w:r>
    </w:p>
    <w:p w14:paraId="62A6E3B8" w14:textId="77777777" w:rsidR="00594565" w:rsidRDefault="00594565" w:rsidP="00EC610A">
      <w:pPr>
        <w:rPr>
          <w:rFonts w:ascii="Times New Roman" w:hAnsi="Times New Roman" w:cs="Times New Roman"/>
          <w:sz w:val="32"/>
          <w:szCs w:val="32"/>
        </w:rPr>
      </w:pPr>
    </w:p>
    <w:p w14:paraId="377AF032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PTE Felsőoktatási Dolgozók Szakszervezete, az Integrált Egészségügyi Szakszervezet és a Magyar Orvosok Szakszervezet képviselői.</w:t>
      </w:r>
    </w:p>
    <w:p w14:paraId="025D8CA7" w14:textId="77777777" w:rsidR="00D80645" w:rsidRDefault="00D80645" w:rsidP="00EC610A">
      <w:pPr>
        <w:rPr>
          <w:rFonts w:ascii="Times New Roman" w:hAnsi="Times New Roman" w:cs="Times New Roman"/>
          <w:sz w:val="32"/>
          <w:szCs w:val="32"/>
        </w:rPr>
      </w:pPr>
    </w:p>
    <w:p w14:paraId="59E99804" w14:textId="77777777" w:rsidR="001C6ABB" w:rsidRDefault="001C6ABB" w:rsidP="00EC610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Petíciónkat nemcsak az egyet</w:t>
      </w:r>
      <w:r w:rsidR="00886478">
        <w:rPr>
          <w:rFonts w:ascii="Times New Roman" w:hAnsi="Times New Roman" w:cs="Times New Roman"/>
          <w:sz w:val="32"/>
          <w:szCs w:val="32"/>
        </w:rPr>
        <w:t xml:space="preserve">em vezetésének </w:t>
      </w:r>
      <w:r>
        <w:rPr>
          <w:rFonts w:ascii="Times New Roman" w:hAnsi="Times New Roman" w:cs="Times New Roman"/>
          <w:sz w:val="32"/>
          <w:szCs w:val="32"/>
        </w:rPr>
        <w:t xml:space="preserve">juttatjuk el, hanem dolgozóinknak </w:t>
      </w:r>
      <w:r w:rsidR="00886478">
        <w:rPr>
          <w:rFonts w:ascii="Times New Roman" w:hAnsi="Times New Roman" w:cs="Times New Roman"/>
          <w:sz w:val="32"/>
          <w:szCs w:val="32"/>
        </w:rPr>
        <w:t>is, hogy aláírásaikkal nyomatékosítsák azt.</w:t>
      </w:r>
    </w:p>
    <w:p w14:paraId="7179B7E1" w14:textId="77777777" w:rsidR="001C6ABB" w:rsidRPr="00EC610A" w:rsidRDefault="001C6ABB" w:rsidP="00EC610A">
      <w:pPr>
        <w:rPr>
          <w:rFonts w:ascii="Times New Roman" w:hAnsi="Times New Roman" w:cs="Times New Roman"/>
          <w:sz w:val="32"/>
          <w:szCs w:val="32"/>
        </w:rPr>
      </w:pPr>
    </w:p>
    <w:sectPr w:rsidR="001C6ABB" w:rsidRPr="00EC6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10A"/>
    <w:rsid w:val="001C6ABB"/>
    <w:rsid w:val="00410396"/>
    <w:rsid w:val="00513E08"/>
    <w:rsid w:val="00594565"/>
    <w:rsid w:val="005E423F"/>
    <w:rsid w:val="00886478"/>
    <w:rsid w:val="00D32D0A"/>
    <w:rsid w:val="00D80645"/>
    <w:rsid w:val="00EC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F5FC3"/>
  <w15:docId w15:val="{04299B20-FE55-4656-9AB7-2BAF34E3A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Boros Ervinné</cp:lastModifiedBy>
  <cp:revision>2</cp:revision>
  <dcterms:created xsi:type="dcterms:W3CDTF">2023-02-15T09:44:00Z</dcterms:created>
  <dcterms:modified xsi:type="dcterms:W3CDTF">2023-02-15T09:44:00Z</dcterms:modified>
</cp:coreProperties>
</file>